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83B" w:rsidRDefault="00595F67">
      <w:pPr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proofErr w:type="gramStart"/>
      <w:r>
        <w:rPr>
          <w:rFonts w:ascii="Times New Roman" w:eastAsia="標楷體" w:hAnsi="Times New Roman"/>
          <w:b/>
          <w:sz w:val="32"/>
          <w:szCs w:val="32"/>
        </w:rPr>
        <w:t>my</w:t>
      </w:r>
      <w:proofErr w:type="gramEnd"/>
      <w:r>
        <w:rPr>
          <w:rFonts w:ascii="Times New Roman" w:eastAsia="標楷體" w:hAnsi="Times New Roman"/>
          <w:b/>
          <w:sz w:val="32"/>
          <w:szCs w:val="32"/>
        </w:rPr>
        <w:t xml:space="preserve"> job my voice</w:t>
      </w:r>
    </w:p>
    <w:p w:rsidR="009E283B" w:rsidRDefault="00595F67">
      <w:pPr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proofErr w:type="gramStart"/>
      <w:r>
        <w:rPr>
          <w:rFonts w:ascii="Times New Roman" w:eastAsia="標楷體" w:hAnsi="Times New Roman"/>
          <w:b/>
          <w:sz w:val="32"/>
          <w:szCs w:val="32"/>
        </w:rPr>
        <w:t>107</w:t>
      </w:r>
      <w:proofErr w:type="gramEnd"/>
      <w:r>
        <w:rPr>
          <w:rFonts w:ascii="Times New Roman" w:eastAsia="標楷體" w:hAnsi="Times New Roman"/>
          <w:b/>
          <w:sz w:val="32"/>
          <w:szCs w:val="32"/>
        </w:rPr>
        <w:t>年度臺北市身心障礙者就業政策公民參與活動計畫</w:t>
      </w:r>
    </w:p>
    <w:p w:rsidR="009E283B" w:rsidRDefault="00595F67">
      <w:pPr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報名簡章</w:t>
      </w:r>
    </w:p>
    <w:p w:rsidR="009E283B" w:rsidRDefault="00595F67">
      <w:pPr>
        <w:pStyle w:val="1"/>
        <w:numPr>
          <w:ilvl w:val="0"/>
          <w:numId w:val="1"/>
        </w:numPr>
        <w:snapToGrid w:val="0"/>
        <w:spacing w:before="0" w:after="0"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目的</w:t>
      </w:r>
      <w:r>
        <w:rPr>
          <w:rFonts w:ascii="Times New Roman" w:eastAsia="標楷體" w:hAnsi="Times New Roman"/>
          <w:sz w:val="28"/>
          <w:szCs w:val="28"/>
        </w:rPr>
        <w:t>:</w:t>
      </w:r>
    </w:p>
    <w:p w:rsidR="009E283B" w:rsidRDefault="00595F67">
      <w:pPr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為廣泛接納各界公民意見與想法，並以身障者自身觀點出發，透過身障者發聲，表達自己對於身障就業的建議，讓身障者能實際參與就業政策規劃，並藉由公民咖啡館活動的形式，鼓勵參與者分享，透過彼此的對話和交流，期能共同規劃與打造更貼近民意的身障就業服務。</w:t>
      </w:r>
    </w:p>
    <w:p w:rsidR="009E283B" w:rsidRDefault="00595F67">
      <w:pPr>
        <w:pStyle w:val="1"/>
        <w:numPr>
          <w:ilvl w:val="0"/>
          <w:numId w:val="1"/>
        </w:numPr>
        <w:snapToGrid w:val="0"/>
        <w:spacing w:before="0" w:after="0"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辦理單位</w:t>
      </w:r>
      <w:r>
        <w:rPr>
          <w:rFonts w:ascii="Times New Roman" w:eastAsia="標楷體" w:hAnsi="Times New Roman"/>
          <w:sz w:val="28"/>
          <w:szCs w:val="28"/>
        </w:rPr>
        <w:t>:</w:t>
      </w:r>
    </w:p>
    <w:p w:rsidR="009E283B" w:rsidRDefault="00595F67">
      <w:pPr>
        <w:snapToGrid w:val="0"/>
        <w:spacing w:line="360" w:lineRule="auto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主辦單位：臺北市勞動力重建運用處</w:t>
      </w:r>
    </w:p>
    <w:p w:rsidR="009E283B" w:rsidRDefault="00595F67">
      <w:pPr>
        <w:snapToGrid w:val="0"/>
        <w:spacing w:line="360" w:lineRule="auto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協辦單位：臺北市社會福利聯盟</w:t>
      </w:r>
    </w:p>
    <w:p w:rsidR="009E283B" w:rsidRDefault="00595F67">
      <w:pPr>
        <w:pStyle w:val="1"/>
        <w:numPr>
          <w:ilvl w:val="0"/>
          <w:numId w:val="1"/>
        </w:numPr>
        <w:snapToGrid w:val="0"/>
        <w:spacing w:before="0" w:after="0" w:line="360" w:lineRule="auto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活動時間</w:t>
      </w:r>
      <w:r>
        <w:rPr>
          <w:rFonts w:ascii="Times New Roman" w:eastAsia="標楷體" w:hAnsi="Times New Roman"/>
          <w:color w:val="000000"/>
          <w:sz w:val="28"/>
          <w:szCs w:val="28"/>
        </w:rPr>
        <w:t>:</w:t>
      </w:r>
    </w:p>
    <w:tbl>
      <w:tblPr>
        <w:tblW w:w="9180" w:type="dxa"/>
        <w:tblCellMar>
          <w:left w:w="10" w:type="dxa"/>
          <w:right w:w="10" w:type="dxa"/>
        </w:tblCellMar>
        <w:tblLook w:val="0000"/>
      </w:tblPr>
      <w:tblGrid>
        <w:gridCol w:w="1384"/>
        <w:gridCol w:w="851"/>
        <w:gridCol w:w="2409"/>
        <w:gridCol w:w="4536"/>
      </w:tblGrid>
      <w:tr w:rsidR="009E283B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場次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參與障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別</w:t>
            </w:r>
          </w:p>
        </w:tc>
      </w:tr>
      <w:tr w:rsidR="009E283B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上午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時至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時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肢障、聽障、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綜合障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別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罕見疾病、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重器障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、顏面損傷等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9E283B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下午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時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~17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時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9E283B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9E283B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上午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時至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時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視覺障礙類</w:t>
            </w:r>
          </w:p>
        </w:tc>
      </w:tr>
      <w:tr w:rsidR="009E283B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下午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時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~17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時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心智障礙類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智能障礙、精神障礙、自閉症等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</w:tr>
    </w:tbl>
    <w:p w:rsidR="009E283B" w:rsidRDefault="009E283B">
      <w:pPr>
        <w:pStyle w:val="1"/>
        <w:snapToGrid w:val="0"/>
        <w:spacing w:before="0" w:after="0" w:line="360" w:lineRule="auto"/>
        <w:rPr>
          <w:rFonts w:ascii="Times New Roman" w:eastAsia="標楷體" w:hAnsi="Times New Roman"/>
          <w:color w:val="000000"/>
          <w:sz w:val="28"/>
          <w:szCs w:val="28"/>
        </w:rPr>
      </w:pPr>
    </w:p>
    <w:p w:rsidR="009E283B" w:rsidRDefault="00595F67">
      <w:pPr>
        <w:pStyle w:val="1"/>
        <w:numPr>
          <w:ilvl w:val="0"/>
          <w:numId w:val="1"/>
        </w:numPr>
        <w:snapToGrid w:val="0"/>
        <w:spacing w:before="0" w:after="0" w:line="360" w:lineRule="auto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活動地點</w:t>
      </w:r>
      <w:r>
        <w:rPr>
          <w:rFonts w:ascii="Times New Roman" w:eastAsia="標楷體" w:hAnsi="Times New Roman"/>
          <w:color w:val="000000"/>
          <w:sz w:val="28"/>
          <w:szCs w:val="28"/>
        </w:rPr>
        <w:t>:</w:t>
      </w:r>
    </w:p>
    <w:p w:rsidR="009E283B" w:rsidRDefault="00595F67">
      <w:pPr>
        <w:snapToGrid w:val="0"/>
        <w:spacing w:line="360" w:lineRule="auto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臺北市身心障礙服務中心</w:t>
      </w:r>
      <w:r>
        <w:rPr>
          <w:rFonts w:ascii="Times New Roman" w:eastAsia="標楷體" w:hAnsi="Times New Roman"/>
          <w:color w:val="000000"/>
          <w:sz w:val="28"/>
          <w:szCs w:val="28"/>
        </w:rPr>
        <w:t>6</w:t>
      </w:r>
      <w:r>
        <w:rPr>
          <w:rFonts w:ascii="Times New Roman" w:eastAsia="標楷體" w:hAnsi="Times New Roman"/>
          <w:color w:val="000000"/>
          <w:sz w:val="28"/>
          <w:szCs w:val="28"/>
        </w:rPr>
        <w:t>樓集會室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臺北市中山區長安西路</w:t>
      </w:r>
      <w:r>
        <w:rPr>
          <w:rFonts w:ascii="Times New Roman" w:eastAsia="標楷體" w:hAnsi="Times New Roman"/>
          <w:color w:val="000000"/>
          <w:sz w:val="28"/>
          <w:szCs w:val="28"/>
        </w:rPr>
        <w:t>5</w:t>
      </w:r>
      <w:r>
        <w:rPr>
          <w:rFonts w:ascii="Times New Roman" w:eastAsia="標楷體" w:hAnsi="Times New Roman"/>
          <w:color w:val="000000"/>
          <w:sz w:val="28"/>
          <w:szCs w:val="28"/>
        </w:rPr>
        <w:t>巷</w:t>
      </w:r>
      <w:r>
        <w:rPr>
          <w:rFonts w:ascii="Times New Roman" w:eastAsia="標楷體" w:hAnsi="Times New Roman"/>
          <w:color w:val="000000"/>
          <w:sz w:val="28"/>
          <w:szCs w:val="28"/>
        </w:rPr>
        <w:t>2</w:t>
      </w:r>
      <w:r>
        <w:rPr>
          <w:rFonts w:ascii="Times New Roman" w:eastAsia="標楷體" w:hAnsi="Times New Roman"/>
          <w:color w:val="000000"/>
          <w:sz w:val="28"/>
          <w:szCs w:val="28"/>
        </w:rPr>
        <w:t>號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</w:p>
    <w:p w:rsidR="009E283B" w:rsidRDefault="00595F67">
      <w:pPr>
        <w:pStyle w:val="1"/>
        <w:snapToGrid w:val="0"/>
        <w:spacing w:before="0" w:after="0" w:line="360" w:lineRule="auto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伍、參與對象及名額</w:t>
      </w:r>
      <w:r>
        <w:rPr>
          <w:rFonts w:ascii="Times New Roman" w:eastAsia="標楷體" w:hAnsi="Times New Roman"/>
          <w:color w:val="000000"/>
          <w:sz w:val="28"/>
          <w:szCs w:val="28"/>
        </w:rPr>
        <w:t>:</w:t>
      </w:r>
    </w:p>
    <w:p w:rsidR="009E283B" w:rsidRDefault="00595F67">
      <w:pPr>
        <w:snapToGrid w:val="0"/>
        <w:spacing w:line="360" w:lineRule="auto"/>
        <w:ind w:left="1"/>
      </w:pPr>
      <w:r>
        <w:rPr>
          <w:rFonts w:ascii="標楷體" w:eastAsia="標楷體" w:hAnsi="標楷體"/>
          <w:color w:val="000000"/>
          <w:sz w:val="28"/>
          <w:szCs w:val="28"/>
        </w:rPr>
        <w:t>邀請</w:t>
      </w:r>
      <w:r>
        <w:rPr>
          <w:rFonts w:ascii="標楷體" w:eastAsia="標楷體" w:hAnsi="標楷體"/>
          <w:color w:val="000000"/>
          <w:sz w:val="27"/>
          <w:szCs w:val="27"/>
        </w:rPr>
        <w:t>領有臺北市身心障礙手冊</w:t>
      </w:r>
      <w:r>
        <w:rPr>
          <w:rFonts w:ascii="標楷體" w:eastAsia="標楷體" w:hAnsi="標楷體"/>
          <w:color w:val="000000"/>
          <w:sz w:val="27"/>
          <w:szCs w:val="27"/>
        </w:rPr>
        <w:t>(</w:t>
      </w:r>
      <w:r>
        <w:rPr>
          <w:rFonts w:ascii="標楷體" w:eastAsia="標楷體" w:hAnsi="標楷體"/>
          <w:color w:val="000000"/>
          <w:sz w:val="27"/>
          <w:szCs w:val="27"/>
        </w:rPr>
        <w:t>證明</w:t>
      </w:r>
      <w:r>
        <w:rPr>
          <w:rFonts w:ascii="標楷體" w:eastAsia="標楷體" w:hAnsi="標楷體"/>
          <w:color w:val="000000"/>
          <w:sz w:val="27"/>
          <w:szCs w:val="27"/>
        </w:rPr>
        <w:t>)</w:t>
      </w:r>
      <w:r>
        <w:rPr>
          <w:rFonts w:ascii="標楷體" w:eastAsia="標楷體" w:hAnsi="標楷體"/>
          <w:color w:val="000000"/>
          <w:sz w:val="27"/>
          <w:szCs w:val="27"/>
        </w:rPr>
        <w:t>或工作地點在臺北市之市民朋友</w:t>
      </w:r>
      <w:r>
        <w:rPr>
          <w:rFonts w:ascii="Times New Roman" w:eastAsia="標楷體" w:hAnsi="Times New Roman"/>
          <w:color w:val="000000"/>
          <w:sz w:val="28"/>
          <w:szCs w:val="28"/>
        </w:rPr>
        <w:t>，預計每一場次參與人數為</w:t>
      </w:r>
      <w:r>
        <w:rPr>
          <w:rFonts w:ascii="Times New Roman" w:eastAsia="標楷體" w:hAnsi="Times New Roman"/>
          <w:color w:val="000000"/>
          <w:sz w:val="28"/>
          <w:szCs w:val="28"/>
        </w:rPr>
        <w:t>25</w:t>
      </w:r>
      <w:r>
        <w:rPr>
          <w:rFonts w:ascii="Times New Roman" w:eastAsia="標楷體" w:hAnsi="Times New Roman"/>
          <w:color w:val="000000"/>
          <w:sz w:val="28"/>
          <w:szCs w:val="28"/>
        </w:rPr>
        <w:t>人，總計</w:t>
      </w:r>
      <w:r>
        <w:rPr>
          <w:rFonts w:ascii="Times New Roman" w:eastAsia="標楷體" w:hAnsi="Times New Roman"/>
          <w:color w:val="000000"/>
          <w:sz w:val="28"/>
          <w:szCs w:val="28"/>
        </w:rPr>
        <w:t>4</w:t>
      </w:r>
      <w:r>
        <w:rPr>
          <w:rFonts w:ascii="Times New Roman" w:eastAsia="標楷體" w:hAnsi="Times New Roman"/>
          <w:color w:val="000000"/>
          <w:sz w:val="28"/>
          <w:szCs w:val="28"/>
        </w:rPr>
        <w:t>場次參與人數為</w:t>
      </w:r>
      <w:r>
        <w:rPr>
          <w:rFonts w:ascii="Times New Roman" w:eastAsia="標楷體" w:hAnsi="Times New Roman"/>
          <w:color w:val="000000"/>
          <w:sz w:val="28"/>
          <w:szCs w:val="28"/>
        </w:rPr>
        <w:t>100</w:t>
      </w:r>
      <w:r>
        <w:rPr>
          <w:rFonts w:ascii="Times New Roman" w:eastAsia="標楷體" w:hAnsi="Times New Roman"/>
          <w:color w:val="000000"/>
          <w:sz w:val="28"/>
          <w:szCs w:val="28"/>
        </w:rPr>
        <w:t>人，如報名人數逾預計人數時，依報名之優先順序錄取，並依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各場序備取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5</w:t>
      </w:r>
      <w:r>
        <w:rPr>
          <w:rFonts w:ascii="Times New Roman" w:eastAsia="標楷體" w:hAnsi="Times New Roman"/>
          <w:color w:val="000000"/>
          <w:sz w:val="28"/>
          <w:szCs w:val="28"/>
        </w:rPr>
        <w:t>名，如正取人員臨時取消，由主辦單位通知備取人員遞補至最後一序位為</w:t>
      </w:r>
      <w:r>
        <w:rPr>
          <w:rFonts w:ascii="Times New Roman" w:eastAsia="標楷體" w:hAnsi="Times New Roman"/>
          <w:color w:val="000000"/>
          <w:sz w:val="28"/>
          <w:szCs w:val="28"/>
        </w:rPr>
        <w:lastRenderedPageBreak/>
        <w:t>止，每人以參加一場次為限。</w:t>
      </w:r>
    </w:p>
    <w:p w:rsidR="009E283B" w:rsidRDefault="00595F67">
      <w:pPr>
        <w:pStyle w:val="1"/>
        <w:snapToGrid w:val="0"/>
        <w:spacing w:before="0" w:after="0" w:line="360" w:lineRule="auto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陸、辦理方式</w:t>
      </w:r>
      <w:r>
        <w:rPr>
          <w:rFonts w:ascii="Times New Roman" w:eastAsia="標楷體" w:hAnsi="Times New Roman"/>
          <w:color w:val="000000"/>
          <w:sz w:val="28"/>
          <w:szCs w:val="28"/>
        </w:rPr>
        <w:t>:</w:t>
      </w:r>
    </w:p>
    <w:p w:rsidR="009E283B" w:rsidRDefault="00595F67">
      <w:pPr>
        <w:snapToGrid w:val="0"/>
        <w:spacing w:line="360" w:lineRule="auto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一、討論議題</w:t>
      </w:r>
      <w:r>
        <w:rPr>
          <w:rFonts w:ascii="Times New Roman" w:eastAsia="標楷體" w:hAnsi="Times New Roman"/>
          <w:color w:val="000000"/>
          <w:sz w:val="28"/>
          <w:szCs w:val="28"/>
        </w:rPr>
        <w:t>:</w:t>
      </w:r>
    </w:p>
    <w:p w:rsidR="009E283B" w:rsidRDefault="00595F67">
      <w:pPr>
        <w:snapToGrid w:val="0"/>
        <w:spacing w:line="360" w:lineRule="auto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1.</w:t>
      </w:r>
      <w:r>
        <w:rPr>
          <w:rFonts w:ascii="Times New Roman" w:eastAsia="標楷體" w:hAnsi="Times New Roman"/>
          <w:color w:val="000000"/>
          <w:sz w:val="28"/>
          <w:szCs w:val="28"/>
        </w:rPr>
        <w:t>第一桌議題</w:t>
      </w:r>
      <w:r>
        <w:rPr>
          <w:rFonts w:ascii="Times New Roman" w:eastAsia="標楷體" w:hAnsi="Times New Roman"/>
          <w:color w:val="000000"/>
          <w:sz w:val="28"/>
          <w:szCs w:val="28"/>
        </w:rPr>
        <w:t>:</w:t>
      </w:r>
    </w:p>
    <w:p w:rsidR="009E283B" w:rsidRDefault="00595F67">
      <w:pPr>
        <w:snapToGrid w:val="0"/>
        <w:spacing w:line="360" w:lineRule="auto"/>
        <w:ind w:left="281" w:hanging="137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(1)</w:t>
      </w:r>
      <w:r>
        <w:rPr>
          <w:rFonts w:ascii="Times New Roman" w:eastAsia="標楷體" w:hAnsi="Times New Roman"/>
          <w:color w:val="000000"/>
          <w:sz w:val="28"/>
          <w:szCs w:val="28"/>
        </w:rPr>
        <w:t>我可以做些什麼增加自己的就業競爭力？</w:t>
      </w:r>
    </w:p>
    <w:p w:rsidR="009E283B" w:rsidRDefault="00595F67">
      <w:pPr>
        <w:snapToGrid w:val="0"/>
        <w:spacing w:line="360" w:lineRule="auto"/>
        <w:ind w:left="281" w:hanging="137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(2)</w:t>
      </w:r>
      <w:r>
        <w:rPr>
          <w:rFonts w:ascii="Times New Roman" w:eastAsia="標楷體" w:hAnsi="Times New Roman"/>
          <w:color w:val="000000"/>
          <w:sz w:val="28"/>
          <w:szCs w:val="28"/>
        </w:rPr>
        <w:t>我可以運用什麼方式，提升自己的就業準備度</w:t>
      </w:r>
      <w:r>
        <w:rPr>
          <w:rFonts w:ascii="Times New Roman" w:eastAsia="標楷體" w:hAnsi="Times New Roman"/>
          <w:color w:val="000000"/>
          <w:sz w:val="28"/>
          <w:szCs w:val="28"/>
        </w:rPr>
        <w:t>?</w:t>
      </w:r>
    </w:p>
    <w:p w:rsidR="009E283B" w:rsidRDefault="00595F67">
      <w:pPr>
        <w:snapToGrid w:val="0"/>
        <w:spacing w:line="360" w:lineRule="auto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2.</w:t>
      </w:r>
      <w:r>
        <w:rPr>
          <w:rFonts w:ascii="Times New Roman" w:eastAsia="標楷體" w:hAnsi="Times New Roman"/>
          <w:color w:val="000000"/>
          <w:sz w:val="28"/>
          <w:szCs w:val="28"/>
        </w:rPr>
        <w:t>第二桌議題</w:t>
      </w:r>
      <w:r>
        <w:rPr>
          <w:rFonts w:ascii="Times New Roman" w:eastAsia="標楷體" w:hAnsi="Times New Roman"/>
          <w:color w:val="000000"/>
          <w:sz w:val="28"/>
          <w:szCs w:val="28"/>
        </w:rPr>
        <w:t>:</w:t>
      </w:r>
    </w:p>
    <w:p w:rsidR="009E283B" w:rsidRDefault="00595F67">
      <w:pPr>
        <w:snapToGrid w:val="0"/>
        <w:spacing w:line="360" w:lineRule="auto"/>
        <w:ind w:left="281" w:hanging="137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(1)</w:t>
      </w:r>
      <w:r>
        <w:rPr>
          <w:rFonts w:ascii="Times New Roman" w:eastAsia="標楷體" w:hAnsi="Times New Roman"/>
          <w:color w:val="000000"/>
          <w:sz w:val="28"/>
          <w:szCs w:val="28"/>
        </w:rPr>
        <w:t>我在找工作的時候經常會遇到什麼困難</w:t>
      </w:r>
      <w:r>
        <w:rPr>
          <w:rFonts w:ascii="Times New Roman" w:eastAsia="標楷體" w:hAnsi="Times New Roman"/>
          <w:color w:val="000000"/>
          <w:sz w:val="28"/>
          <w:szCs w:val="28"/>
        </w:rPr>
        <w:t>?</w:t>
      </w:r>
    </w:p>
    <w:p w:rsidR="009E283B" w:rsidRDefault="00595F67">
      <w:pPr>
        <w:snapToGrid w:val="0"/>
        <w:spacing w:line="360" w:lineRule="auto"/>
        <w:ind w:left="281" w:hanging="137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(2)</w:t>
      </w:r>
      <w:r>
        <w:rPr>
          <w:rFonts w:ascii="Times New Roman" w:eastAsia="標楷體" w:hAnsi="Times New Roman"/>
          <w:color w:val="000000"/>
          <w:sz w:val="28"/>
          <w:szCs w:val="28"/>
        </w:rPr>
        <w:t>我在找工作的時候需要什麼協助</w:t>
      </w:r>
      <w:r>
        <w:rPr>
          <w:rFonts w:ascii="Times New Roman" w:eastAsia="標楷體" w:hAnsi="Times New Roman"/>
          <w:color w:val="000000"/>
          <w:sz w:val="28"/>
          <w:szCs w:val="28"/>
        </w:rPr>
        <w:t>?</w:t>
      </w:r>
    </w:p>
    <w:p w:rsidR="009E283B" w:rsidRDefault="00595F67">
      <w:pPr>
        <w:snapToGrid w:val="0"/>
        <w:spacing w:line="360" w:lineRule="auto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3.</w:t>
      </w:r>
      <w:r>
        <w:rPr>
          <w:rFonts w:ascii="Times New Roman" w:eastAsia="標楷體" w:hAnsi="Times New Roman"/>
          <w:color w:val="000000"/>
          <w:sz w:val="28"/>
          <w:szCs w:val="28"/>
        </w:rPr>
        <w:t>第三桌議題</w:t>
      </w:r>
    </w:p>
    <w:p w:rsidR="009E283B" w:rsidRDefault="00595F67">
      <w:pPr>
        <w:snapToGrid w:val="0"/>
        <w:spacing w:line="360" w:lineRule="auto"/>
        <w:ind w:left="281" w:hanging="137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(1)</w:t>
      </w:r>
      <w:r>
        <w:rPr>
          <w:rFonts w:ascii="Times New Roman" w:eastAsia="標楷體" w:hAnsi="Times New Roman"/>
          <w:color w:val="000000"/>
          <w:sz w:val="28"/>
          <w:szCs w:val="28"/>
        </w:rPr>
        <w:t>我希望還有哪些新型的工作可以開發，讓我有機會試試看</w:t>
      </w:r>
      <w:r>
        <w:rPr>
          <w:rFonts w:ascii="Times New Roman" w:eastAsia="標楷體" w:hAnsi="Times New Roman"/>
          <w:color w:val="000000"/>
          <w:sz w:val="28"/>
          <w:szCs w:val="28"/>
        </w:rPr>
        <w:t>?</w:t>
      </w:r>
    </w:p>
    <w:p w:rsidR="009E283B" w:rsidRDefault="00595F67">
      <w:pPr>
        <w:snapToGrid w:val="0"/>
        <w:spacing w:line="360" w:lineRule="auto"/>
        <w:ind w:left="281" w:hanging="137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(2)</w:t>
      </w:r>
      <w:r>
        <w:rPr>
          <w:rFonts w:ascii="Times New Roman" w:eastAsia="標楷體" w:hAnsi="Times New Roman"/>
          <w:color w:val="000000"/>
          <w:sz w:val="28"/>
          <w:szCs w:val="28"/>
        </w:rPr>
        <w:t>我希望企業雇主可以做什麼讓我更能就業成功</w:t>
      </w:r>
      <w:r>
        <w:rPr>
          <w:rFonts w:ascii="Times New Roman" w:eastAsia="標楷體" w:hAnsi="Times New Roman"/>
          <w:color w:val="000000"/>
          <w:sz w:val="28"/>
          <w:szCs w:val="28"/>
        </w:rPr>
        <w:t>?</w:t>
      </w:r>
    </w:p>
    <w:p w:rsidR="009E283B" w:rsidRDefault="00595F67">
      <w:pPr>
        <w:snapToGrid w:val="0"/>
        <w:spacing w:line="360" w:lineRule="auto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4.</w:t>
      </w:r>
      <w:r>
        <w:rPr>
          <w:rFonts w:ascii="Times New Roman" w:eastAsia="標楷體" w:hAnsi="Times New Roman"/>
          <w:color w:val="000000"/>
          <w:sz w:val="28"/>
          <w:szCs w:val="28"/>
        </w:rPr>
        <w:t>第四桌議題</w:t>
      </w:r>
    </w:p>
    <w:p w:rsidR="009E283B" w:rsidRDefault="00595F67">
      <w:pPr>
        <w:snapToGrid w:val="0"/>
        <w:spacing w:line="360" w:lineRule="auto"/>
        <w:ind w:left="425" w:hanging="28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(1)</w:t>
      </w:r>
      <w:r>
        <w:rPr>
          <w:rFonts w:ascii="Times New Roman" w:eastAsia="標楷體" w:hAnsi="Times New Roman"/>
          <w:color w:val="000000"/>
          <w:sz w:val="28"/>
          <w:szCs w:val="28"/>
        </w:rPr>
        <w:t>在就業中，我需要哪些多元的在職充電管道，來提升自己的能力？</w:t>
      </w:r>
    </w:p>
    <w:p w:rsidR="009E283B" w:rsidRDefault="00595F67">
      <w:pPr>
        <w:snapToGrid w:val="0"/>
        <w:spacing w:line="360" w:lineRule="auto"/>
        <w:ind w:left="425" w:hanging="28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(2)</w:t>
      </w:r>
      <w:r>
        <w:rPr>
          <w:rFonts w:ascii="Times New Roman" w:eastAsia="標楷體" w:hAnsi="Times New Roman"/>
          <w:color w:val="000000"/>
          <w:sz w:val="28"/>
          <w:szCs w:val="28"/>
        </w:rPr>
        <w:t>我在職場上跟同事相處都會遇到哪些困難，希望可以得到什麼協助</w:t>
      </w:r>
      <w:r>
        <w:rPr>
          <w:rFonts w:ascii="Times New Roman" w:eastAsia="標楷體" w:hAnsi="Times New Roman"/>
          <w:color w:val="000000"/>
          <w:sz w:val="28"/>
          <w:szCs w:val="28"/>
        </w:rPr>
        <w:t>?</w:t>
      </w:r>
    </w:p>
    <w:p w:rsidR="009E283B" w:rsidRDefault="00595F67">
      <w:pPr>
        <w:snapToGrid w:val="0"/>
        <w:spacing w:line="360" w:lineRule="auto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5.</w:t>
      </w:r>
      <w:r>
        <w:rPr>
          <w:rFonts w:ascii="Times New Roman" w:eastAsia="標楷體" w:hAnsi="Times New Roman"/>
          <w:color w:val="000000"/>
          <w:sz w:val="28"/>
          <w:szCs w:val="28"/>
        </w:rPr>
        <w:t>第五桌議題</w:t>
      </w:r>
      <w:r>
        <w:rPr>
          <w:rFonts w:ascii="Times New Roman" w:eastAsia="標楷體" w:hAnsi="Times New Roman"/>
          <w:color w:val="000000"/>
          <w:sz w:val="28"/>
          <w:szCs w:val="28"/>
        </w:rPr>
        <w:t>:</w:t>
      </w:r>
    </w:p>
    <w:p w:rsidR="009E283B" w:rsidRDefault="00595F67">
      <w:pPr>
        <w:snapToGrid w:val="0"/>
        <w:spacing w:line="360" w:lineRule="auto"/>
        <w:ind w:left="425" w:hanging="283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(1)</w:t>
      </w:r>
      <w:r>
        <w:rPr>
          <w:rFonts w:ascii="Times New Roman" w:eastAsia="標楷體" w:hAnsi="Times New Roman"/>
          <w:color w:val="000000"/>
          <w:sz w:val="28"/>
          <w:szCs w:val="28"/>
        </w:rPr>
        <w:t>在職場上有哪些設備跟工具可以讓我提昇工作更有效能</w:t>
      </w:r>
      <w:r>
        <w:rPr>
          <w:rFonts w:ascii="Times New Roman" w:eastAsia="標楷體" w:hAnsi="Times New Roman"/>
          <w:color w:val="000000"/>
          <w:sz w:val="28"/>
          <w:szCs w:val="28"/>
        </w:rPr>
        <w:t>?</w:t>
      </w:r>
    </w:p>
    <w:p w:rsidR="009E283B" w:rsidRDefault="00595F67">
      <w:pPr>
        <w:snapToGrid w:val="0"/>
        <w:spacing w:line="360" w:lineRule="auto"/>
        <w:ind w:left="425" w:hanging="283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(2)</w:t>
      </w:r>
      <w:r>
        <w:rPr>
          <w:rFonts w:ascii="Times New Roman" w:eastAsia="標楷體" w:hAnsi="Times New Roman"/>
          <w:color w:val="000000"/>
          <w:sz w:val="28"/>
          <w:szCs w:val="28"/>
        </w:rPr>
        <w:t>當我要從工作職場上退休，我會如何準備退休生活</w:t>
      </w:r>
      <w:r>
        <w:rPr>
          <w:rFonts w:ascii="Times New Roman" w:eastAsia="標楷體" w:hAnsi="Times New Roman"/>
          <w:color w:val="000000"/>
          <w:sz w:val="28"/>
          <w:szCs w:val="28"/>
        </w:rPr>
        <w:t>?</w:t>
      </w:r>
    </w:p>
    <w:p w:rsidR="009E283B" w:rsidRDefault="00595F67">
      <w:pPr>
        <w:snapToGrid w:val="0"/>
        <w:spacing w:line="360" w:lineRule="auto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二、桌次分配</w:t>
      </w:r>
      <w:r>
        <w:rPr>
          <w:rFonts w:ascii="Times New Roman" w:eastAsia="標楷體" w:hAnsi="Times New Roman"/>
          <w:color w:val="000000"/>
          <w:sz w:val="28"/>
          <w:szCs w:val="28"/>
        </w:rPr>
        <w:t>:</w:t>
      </w:r>
    </w:p>
    <w:p w:rsidR="009E283B" w:rsidRDefault="00595F67">
      <w:pPr>
        <w:tabs>
          <w:tab w:val="left" w:pos="142"/>
        </w:tabs>
        <w:snapToGrid w:val="0"/>
        <w:spacing w:line="360" w:lineRule="auto"/>
        <w:ind w:left="285" w:hanging="283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1.</w:t>
      </w:r>
      <w:r>
        <w:rPr>
          <w:rFonts w:ascii="Times New Roman" w:eastAsia="標楷體" w:hAnsi="Times New Roman"/>
          <w:color w:val="000000"/>
          <w:sz w:val="28"/>
          <w:szCs w:val="28"/>
        </w:rPr>
        <w:t>本次活動共設</w:t>
      </w:r>
      <w:r>
        <w:rPr>
          <w:rFonts w:ascii="Times New Roman" w:eastAsia="標楷體" w:hAnsi="Times New Roman"/>
          <w:color w:val="000000"/>
          <w:sz w:val="28"/>
          <w:szCs w:val="28"/>
        </w:rPr>
        <w:t>5</w:t>
      </w:r>
      <w:r>
        <w:rPr>
          <w:rFonts w:ascii="Times New Roman" w:eastAsia="標楷體" w:hAnsi="Times New Roman"/>
          <w:color w:val="000000"/>
          <w:sz w:val="28"/>
          <w:szCs w:val="28"/>
        </w:rPr>
        <w:t>桌，每桌</w:t>
      </w:r>
      <w:r>
        <w:rPr>
          <w:rFonts w:ascii="Times New Roman" w:eastAsia="標楷體" w:hAnsi="Times New Roman"/>
          <w:color w:val="000000"/>
          <w:sz w:val="28"/>
          <w:szCs w:val="28"/>
        </w:rPr>
        <w:t>8</w:t>
      </w:r>
      <w:r>
        <w:rPr>
          <w:rFonts w:ascii="Times New Roman" w:eastAsia="標楷體" w:hAnsi="Times New Roman"/>
          <w:color w:val="000000"/>
          <w:sz w:val="28"/>
          <w:szCs w:val="28"/>
        </w:rPr>
        <w:t>人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包括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桌長、副桌長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、記錄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</w:p>
    <w:p w:rsidR="009E283B" w:rsidRDefault="00595F67">
      <w:pPr>
        <w:snapToGrid w:val="0"/>
        <w:spacing w:line="360" w:lineRule="auto"/>
        <w:ind w:left="285" w:hanging="283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2.</w:t>
      </w:r>
      <w:r>
        <w:rPr>
          <w:rFonts w:ascii="Times New Roman" w:eastAsia="標楷體" w:hAnsi="Times New Roman"/>
          <w:color w:val="000000"/>
          <w:sz w:val="28"/>
          <w:szCs w:val="28"/>
        </w:rPr>
        <w:t>由每桌桌長領導議題討論，並於會議當日提出結論。</w:t>
      </w:r>
    </w:p>
    <w:p w:rsidR="009E283B" w:rsidRDefault="00595F67">
      <w:pPr>
        <w:pStyle w:val="1"/>
        <w:snapToGrid w:val="0"/>
        <w:spacing w:before="0" w:after="0" w:line="360" w:lineRule="auto"/>
        <w:rPr>
          <w:rFonts w:ascii="Times New Roman" w:eastAsia="標楷體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柒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、議程表</w:t>
      </w:r>
    </w:p>
    <w:p w:rsidR="009E283B" w:rsidRDefault="00595F67">
      <w:pPr>
        <w:snapToGrid w:val="0"/>
        <w:spacing w:line="360" w:lineRule="auto"/>
        <w:ind w:left="568" w:hanging="566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一、</w:t>
      </w:r>
      <w:r>
        <w:rPr>
          <w:rFonts w:ascii="Times New Roman" w:eastAsia="標楷體" w:hAnsi="Times New Roman"/>
          <w:color w:val="000000"/>
          <w:sz w:val="28"/>
          <w:szCs w:val="28"/>
        </w:rPr>
        <w:t>107</w:t>
      </w:r>
      <w:r>
        <w:rPr>
          <w:rFonts w:ascii="Times New Roman" w:eastAsia="標楷體" w:hAnsi="Times New Roman"/>
          <w:color w:val="000000"/>
          <w:sz w:val="28"/>
          <w:szCs w:val="28"/>
        </w:rPr>
        <w:t>年</w:t>
      </w:r>
      <w:r>
        <w:rPr>
          <w:rFonts w:ascii="Times New Roman" w:eastAsia="標楷體" w:hAnsi="Times New Roman"/>
          <w:color w:val="000000"/>
          <w:sz w:val="28"/>
          <w:szCs w:val="28"/>
        </w:rPr>
        <w:t>8</w:t>
      </w:r>
      <w:r>
        <w:rPr>
          <w:rFonts w:ascii="Times New Roman" w:eastAsia="標楷體" w:hAnsi="Times New Roman"/>
          <w:color w:val="000000"/>
          <w:sz w:val="28"/>
          <w:szCs w:val="28"/>
        </w:rPr>
        <w:t>月</w:t>
      </w:r>
      <w:r>
        <w:rPr>
          <w:rFonts w:ascii="Times New Roman" w:eastAsia="標楷體" w:hAnsi="Times New Roman"/>
          <w:color w:val="000000"/>
          <w:sz w:val="28"/>
          <w:szCs w:val="28"/>
        </w:rPr>
        <w:t>4</w:t>
      </w:r>
      <w:r>
        <w:rPr>
          <w:rFonts w:ascii="Times New Roman" w:eastAsia="標楷體" w:hAnsi="Times New Roman"/>
          <w:color w:val="000000"/>
          <w:sz w:val="28"/>
          <w:szCs w:val="28"/>
        </w:rPr>
        <w:t>日</w:t>
      </w:r>
      <w:r>
        <w:rPr>
          <w:rFonts w:ascii="Times New Roman" w:eastAsia="標楷體" w:hAnsi="Times New Roman"/>
          <w:color w:val="000000"/>
          <w:sz w:val="28"/>
          <w:szCs w:val="28"/>
        </w:rPr>
        <w:t>:</w:t>
      </w:r>
    </w:p>
    <w:p w:rsidR="009E283B" w:rsidRDefault="00595F67">
      <w:pPr>
        <w:snapToGrid w:val="0"/>
        <w:spacing w:line="360" w:lineRule="auto"/>
        <w:ind w:left="568" w:hanging="566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1.</w:t>
      </w:r>
      <w:r>
        <w:rPr>
          <w:rFonts w:ascii="Times New Roman" w:eastAsia="標楷體" w:hAnsi="Times New Roman"/>
          <w:color w:val="000000"/>
          <w:sz w:val="28"/>
          <w:szCs w:val="28"/>
        </w:rPr>
        <w:t>上午場次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: </w:t>
      </w:r>
      <w:r>
        <w:rPr>
          <w:rFonts w:ascii="Times New Roman" w:eastAsia="標楷體" w:hAnsi="Times New Roman"/>
          <w:color w:val="000000"/>
          <w:sz w:val="28"/>
          <w:szCs w:val="28"/>
        </w:rPr>
        <w:t>肢障、聽障、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綜合障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別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罕見疾病、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重器障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、顏面損傷等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</w:p>
    <w:p w:rsidR="009E283B" w:rsidRDefault="00595F67">
      <w:pPr>
        <w:snapToGrid w:val="0"/>
        <w:spacing w:line="360" w:lineRule="auto"/>
        <w:ind w:left="568" w:hanging="566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2.</w:t>
      </w:r>
      <w:r>
        <w:rPr>
          <w:rFonts w:ascii="Times New Roman" w:eastAsia="標楷體" w:hAnsi="Times New Roman"/>
          <w:color w:val="000000"/>
          <w:sz w:val="28"/>
          <w:szCs w:val="28"/>
        </w:rPr>
        <w:t>下午場次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: </w:t>
      </w:r>
      <w:r>
        <w:rPr>
          <w:rFonts w:ascii="Times New Roman" w:eastAsia="標楷體" w:hAnsi="Times New Roman"/>
          <w:color w:val="000000"/>
          <w:sz w:val="28"/>
          <w:szCs w:val="28"/>
        </w:rPr>
        <w:t>肢障、聽障、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綜合障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別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罕見疾病、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重器障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、顏面損傷等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</w:p>
    <w:p w:rsidR="009E283B" w:rsidRDefault="00595F67">
      <w:pPr>
        <w:snapToGrid w:val="0"/>
        <w:spacing w:line="360" w:lineRule="auto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lastRenderedPageBreak/>
        <w:t>二、</w:t>
      </w:r>
      <w:r>
        <w:rPr>
          <w:rFonts w:ascii="Times New Roman" w:eastAsia="標楷體" w:hAnsi="Times New Roman"/>
          <w:color w:val="000000"/>
          <w:sz w:val="28"/>
          <w:szCs w:val="28"/>
        </w:rPr>
        <w:t>107</w:t>
      </w:r>
      <w:r>
        <w:rPr>
          <w:rFonts w:ascii="Times New Roman" w:eastAsia="標楷體" w:hAnsi="Times New Roman"/>
          <w:color w:val="000000"/>
          <w:sz w:val="28"/>
          <w:szCs w:val="28"/>
        </w:rPr>
        <w:t>年</w:t>
      </w:r>
      <w:r>
        <w:rPr>
          <w:rFonts w:ascii="Times New Roman" w:eastAsia="標楷體" w:hAnsi="Times New Roman"/>
          <w:color w:val="000000"/>
          <w:sz w:val="28"/>
          <w:szCs w:val="28"/>
        </w:rPr>
        <w:t>8</w:t>
      </w:r>
      <w:r>
        <w:rPr>
          <w:rFonts w:ascii="Times New Roman" w:eastAsia="標楷體" w:hAnsi="Times New Roman"/>
          <w:color w:val="000000"/>
          <w:sz w:val="28"/>
          <w:szCs w:val="28"/>
        </w:rPr>
        <w:t>月</w:t>
      </w:r>
      <w:r>
        <w:rPr>
          <w:rFonts w:ascii="Times New Roman" w:eastAsia="標楷體" w:hAnsi="Times New Roman"/>
          <w:color w:val="000000"/>
          <w:sz w:val="28"/>
          <w:szCs w:val="28"/>
        </w:rPr>
        <w:t>5</w:t>
      </w:r>
      <w:r>
        <w:rPr>
          <w:rFonts w:ascii="Times New Roman" w:eastAsia="標楷體" w:hAnsi="Times New Roman"/>
          <w:color w:val="000000"/>
          <w:sz w:val="28"/>
          <w:szCs w:val="28"/>
        </w:rPr>
        <w:t>日</w:t>
      </w:r>
      <w:r>
        <w:rPr>
          <w:rFonts w:ascii="Times New Roman" w:eastAsia="標楷體" w:hAnsi="Times New Roman"/>
          <w:color w:val="000000"/>
          <w:sz w:val="28"/>
          <w:szCs w:val="28"/>
        </w:rPr>
        <w:t>:</w:t>
      </w:r>
    </w:p>
    <w:p w:rsidR="009E283B" w:rsidRDefault="00595F67">
      <w:pPr>
        <w:snapToGrid w:val="0"/>
        <w:spacing w:line="360" w:lineRule="auto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1.</w:t>
      </w:r>
      <w:r>
        <w:rPr>
          <w:rFonts w:ascii="Times New Roman" w:eastAsia="標楷體" w:hAnsi="Times New Roman"/>
          <w:color w:val="000000"/>
          <w:sz w:val="28"/>
          <w:szCs w:val="28"/>
        </w:rPr>
        <w:t>上午場次</w:t>
      </w:r>
      <w:r>
        <w:rPr>
          <w:rFonts w:ascii="Times New Roman" w:eastAsia="標楷體" w:hAnsi="Times New Roman"/>
          <w:color w:val="000000"/>
          <w:sz w:val="28"/>
          <w:szCs w:val="28"/>
        </w:rPr>
        <w:t>:</w:t>
      </w:r>
      <w:r>
        <w:rPr>
          <w:rFonts w:ascii="Times New Roman" w:eastAsia="標楷體" w:hAnsi="Times New Roman"/>
          <w:color w:val="000000"/>
          <w:sz w:val="28"/>
          <w:szCs w:val="28"/>
        </w:rPr>
        <w:t>視覺障礙類</w:t>
      </w:r>
    </w:p>
    <w:p w:rsidR="009E283B" w:rsidRDefault="00595F67">
      <w:pPr>
        <w:snapToGrid w:val="0"/>
        <w:spacing w:line="360" w:lineRule="auto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2.</w:t>
      </w:r>
      <w:r>
        <w:rPr>
          <w:rFonts w:ascii="Times New Roman" w:eastAsia="標楷體" w:hAnsi="Times New Roman"/>
          <w:color w:val="000000"/>
          <w:sz w:val="28"/>
          <w:szCs w:val="28"/>
        </w:rPr>
        <w:t>下午場次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: </w:t>
      </w:r>
      <w:r>
        <w:rPr>
          <w:rFonts w:ascii="Times New Roman" w:eastAsia="標楷體" w:hAnsi="Times New Roman"/>
          <w:color w:val="000000"/>
          <w:sz w:val="28"/>
          <w:szCs w:val="28"/>
        </w:rPr>
        <w:t>心智障礙類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智能障礙、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精障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、自閉症等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</w:p>
    <w:p w:rsidR="009E283B" w:rsidRDefault="00595F67">
      <w:pPr>
        <w:snapToGrid w:val="0"/>
        <w:spacing w:line="360" w:lineRule="auto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所有場次時間安排，以表定為原則，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惟桌長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仍應依參與者之表達狀況，調整時間。主辦單位亦有調整表定時段之權，以現場公告為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準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:rsidR="009E283B" w:rsidRDefault="00595F67">
      <w:pPr>
        <w:tabs>
          <w:tab w:val="left" w:pos="6015"/>
        </w:tabs>
        <w:snapToGrid w:val="0"/>
        <w:spacing w:line="360" w:lineRule="auto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*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上午場次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: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ab/>
      </w:r>
    </w:p>
    <w:tbl>
      <w:tblPr>
        <w:tblW w:w="10490" w:type="dxa"/>
        <w:tblInd w:w="-1026" w:type="dxa"/>
        <w:tblCellMar>
          <w:left w:w="10" w:type="dxa"/>
          <w:right w:w="10" w:type="dxa"/>
        </w:tblCellMar>
        <w:tblLook w:val="0000"/>
      </w:tblPr>
      <w:tblGrid>
        <w:gridCol w:w="1843"/>
        <w:gridCol w:w="992"/>
        <w:gridCol w:w="5103"/>
        <w:gridCol w:w="2552"/>
      </w:tblGrid>
      <w:tr w:rsidR="009E283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分鐘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流程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主持人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講者</w:t>
            </w:r>
          </w:p>
        </w:tc>
      </w:tr>
      <w:tr w:rsidR="009E283B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0900~0930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報到及入桌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工作人員引導</w:t>
            </w:r>
          </w:p>
        </w:tc>
      </w:tr>
      <w:tr w:rsidR="009E283B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0930~0940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長官致詞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9E283B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9E283B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0940~0950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介紹桌長與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說明會議規則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活動主持人報告</w:t>
            </w:r>
          </w:p>
        </w:tc>
      </w:tr>
      <w:tr w:rsidR="009E283B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0950~1015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第一回合討論</w:t>
            </w:r>
          </w:p>
          <w:p w:rsidR="009E283B" w:rsidRDefault="00595F67">
            <w:pPr>
              <w:pStyle w:val="a3"/>
              <w:numPr>
                <w:ilvl w:val="0"/>
                <w:numId w:val="2"/>
              </w:num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各桌長以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自我介紹開場，再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請桌員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簡要自我介紹，簡短說明主題，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引導桌員進入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討論。</w:t>
            </w:r>
          </w:p>
          <w:p w:rsidR="009E283B" w:rsidRDefault="00595F67">
            <w:pPr>
              <w:pStyle w:val="a3"/>
              <w:numPr>
                <w:ilvl w:val="0"/>
                <w:numId w:val="2"/>
              </w:num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每回合時間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分鐘，每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位桌員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約有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分鐘發言，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桌長需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控制時間，引導每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位桌員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發言。</w:t>
            </w:r>
          </w:p>
          <w:p w:rsidR="009E283B" w:rsidRDefault="00595F67">
            <w:pPr>
              <w:pStyle w:val="a3"/>
              <w:numPr>
                <w:ilvl w:val="0"/>
                <w:numId w:val="2"/>
              </w:num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每桌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名專屬記錄人員負責記錄討論要點，於每回合結束前，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桌長可綜合桌員的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想法，做一小結。</w:t>
            </w:r>
          </w:p>
          <w:p w:rsidR="009E283B" w:rsidRDefault="00595F67">
            <w:pPr>
              <w:pStyle w:val="a3"/>
              <w:numPr>
                <w:ilvl w:val="0"/>
                <w:numId w:val="2"/>
              </w:num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桌長及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專屬記錄員固定位置不換桌，就同一主題帶領不同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回合桌員討論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。</w:t>
            </w:r>
          </w:p>
          <w:p w:rsidR="009E283B" w:rsidRDefault="00595F67">
            <w:pPr>
              <w:pStyle w:val="a3"/>
              <w:numPr>
                <w:ilvl w:val="0"/>
                <w:numId w:val="2"/>
              </w:num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各桌利用桌上的全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開式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海報，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色筆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、原子筆、便利貼等工具隨手記下想法，或畫下各式想法。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各桌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桌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長</w:t>
            </w:r>
          </w:p>
        </w:tc>
      </w:tr>
      <w:tr w:rsidR="009E283B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lastRenderedPageBreak/>
              <w:t>1015~1020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換桌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9E283B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9E283B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1020~1045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第二回合討論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各桌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桌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長</w:t>
            </w:r>
          </w:p>
        </w:tc>
      </w:tr>
      <w:tr w:rsidR="009E283B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1045~1050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換桌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9E283B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9E283B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1050~1115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第三回合討論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各桌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桌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長</w:t>
            </w:r>
          </w:p>
        </w:tc>
      </w:tr>
      <w:tr w:rsidR="009E283B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1115~1130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休息時間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9E283B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9E283B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1130~1155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各桌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桌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長報告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桌長代表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分鐘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組，共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組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9E283B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1155~1210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主持人總結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活動主持人</w:t>
            </w:r>
          </w:p>
        </w:tc>
      </w:tr>
      <w:tr w:rsidR="009E283B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9E283B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9E283B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</w:tbl>
    <w:p w:rsidR="009E283B" w:rsidRDefault="009E283B">
      <w:pPr>
        <w:snapToGrid w:val="0"/>
        <w:spacing w:line="360" w:lineRule="auto"/>
        <w:rPr>
          <w:rFonts w:ascii="Times New Roman" w:eastAsia="標楷體" w:hAnsi="Times New Roman"/>
          <w:color w:val="000000"/>
          <w:sz w:val="28"/>
          <w:szCs w:val="28"/>
        </w:rPr>
      </w:pPr>
    </w:p>
    <w:p w:rsidR="009E283B" w:rsidRDefault="00595F67">
      <w:pPr>
        <w:snapToGrid w:val="0"/>
        <w:spacing w:line="360" w:lineRule="auto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*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下午場次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:</w:t>
      </w:r>
    </w:p>
    <w:tbl>
      <w:tblPr>
        <w:tblW w:w="10490" w:type="dxa"/>
        <w:tblInd w:w="-1026" w:type="dxa"/>
        <w:tblCellMar>
          <w:left w:w="10" w:type="dxa"/>
          <w:right w:w="10" w:type="dxa"/>
        </w:tblCellMar>
        <w:tblLook w:val="0000"/>
      </w:tblPr>
      <w:tblGrid>
        <w:gridCol w:w="1843"/>
        <w:gridCol w:w="992"/>
        <w:gridCol w:w="5103"/>
        <w:gridCol w:w="2552"/>
      </w:tblGrid>
      <w:tr w:rsidR="009E283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分鐘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流程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主持人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講者</w:t>
            </w:r>
          </w:p>
        </w:tc>
      </w:tr>
      <w:tr w:rsidR="009E283B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1400~1430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報到及入桌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工作人員引導</w:t>
            </w:r>
          </w:p>
        </w:tc>
      </w:tr>
      <w:tr w:rsidR="009E283B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1430~1440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長官致詞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9E283B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9E283B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1440~1450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介紹桌長與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說明會議規則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活動主持人報告</w:t>
            </w:r>
          </w:p>
        </w:tc>
      </w:tr>
      <w:tr w:rsidR="009E283B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1450~1515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第一回合討論</w:t>
            </w:r>
          </w:p>
          <w:p w:rsidR="009E283B" w:rsidRDefault="00595F67">
            <w:pPr>
              <w:pStyle w:val="a3"/>
              <w:numPr>
                <w:ilvl w:val="0"/>
                <w:numId w:val="3"/>
              </w:num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各桌長以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自我介紹開場，再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請桌員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簡要自我介紹，簡短說明主題，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引導桌員進入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討論。</w:t>
            </w:r>
          </w:p>
          <w:p w:rsidR="009E283B" w:rsidRDefault="00595F67">
            <w:pPr>
              <w:pStyle w:val="a3"/>
              <w:numPr>
                <w:ilvl w:val="0"/>
                <w:numId w:val="3"/>
              </w:num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每回合時間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分鐘，每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位桌員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約有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分鐘發言，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桌長需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控制時間，引導每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位桌員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發言。</w:t>
            </w:r>
          </w:p>
          <w:p w:rsidR="009E283B" w:rsidRDefault="00595F67">
            <w:pPr>
              <w:pStyle w:val="a3"/>
              <w:numPr>
                <w:ilvl w:val="0"/>
                <w:numId w:val="3"/>
              </w:num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每桌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名專屬記錄人員負責記錄討論要點，於每回合結束前，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桌長可綜合桌員的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想法，做一小結。</w:t>
            </w:r>
          </w:p>
          <w:p w:rsidR="009E283B" w:rsidRDefault="00595F67">
            <w:pPr>
              <w:pStyle w:val="a3"/>
              <w:numPr>
                <w:ilvl w:val="0"/>
                <w:numId w:val="3"/>
              </w:num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lastRenderedPageBreak/>
              <w:t>桌長及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專屬記錄員固定位置不換桌，就同一主題帶領不同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回合桌員討論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。</w:t>
            </w:r>
          </w:p>
          <w:p w:rsidR="009E283B" w:rsidRDefault="00595F67">
            <w:pPr>
              <w:pStyle w:val="a3"/>
              <w:numPr>
                <w:ilvl w:val="0"/>
                <w:numId w:val="3"/>
              </w:num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各桌利用桌上的全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開式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海報，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色筆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、原子筆、便利貼等工具隨手記下想法，或畫下各式想法。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lastRenderedPageBreak/>
              <w:t>各桌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桌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長</w:t>
            </w:r>
          </w:p>
        </w:tc>
      </w:tr>
      <w:tr w:rsidR="009E283B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lastRenderedPageBreak/>
              <w:t>1515~1520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換桌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9E283B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9E283B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1520~1545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第二回合討論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各桌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桌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長</w:t>
            </w:r>
          </w:p>
        </w:tc>
      </w:tr>
      <w:tr w:rsidR="009E283B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1545~1550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換桌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9E283B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9E283B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1550~1615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第三回合討論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各桌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桌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長</w:t>
            </w:r>
          </w:p>
        </w:tc>
      </w:tr>
      <w:tr w:rsidR="009E283B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1615~1630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休息時間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9E283B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9E283B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1630~1655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各桌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桌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長報告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桌長代表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分鐘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組，共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組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9E283B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1655~1710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主持人總結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活動主持人</w:t>
            </w:r>
          </w:p>
        </w:tc>
      </w:tr>
      <w:tr w:rsidR="009E283B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9E283B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9E283B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</w:tbl>
    <w:p w:rsidR="009E283B" w:rsidRDefault="00595F67">
      <w:pPr>
        <w:pStyle w:val="1"/>
        <w:spacing w:before="0" w:after="0" w:line="360" w:lineRule="auto"/>
      </w:pPr>
      <w:r>
        <w:rPr>
          <w:rFonts w:ascii="Times New Roman" w:eastAsia="標楷體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5137154</wp:posOffset>
            </wp:positionH>
            <wp:positionV relativeFrom="paragraph">
              <wp:posOffset>327026</wp:posOffset>
            </wp:positionV>
            <wp:extent cx="1149345" cy="1149345"/>
            <wp:effectExtent l="0" t="0" r="0" b="0"/>
            <wp:wrapTight wrapText="bothSides">
              <wp:wrapPolygon edited="0">
                <wp:start x="-358" y="0"/>
                <wp:lineTo x="-358" y="21123"/>
                <wp:lineTo x="21481" y="21123"/>
                <wp:lineTo x="21481" y="0"/>
                <wp:lineTo x="-358" y="0"/>
              </wp:wrapPolygon>
            </wp:wrapTight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345" cy="11493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color w:val="000000"/>
          <w:sz w:val="28"/>
          <w:szCs w:val="28"/>
        </w:rPr>
        <w:t>捌、報名方式</w:t>
      </w:r>
    </w:p>
    <w:p w:rsidR="009E283B" w:rsidRDefault="00595F67">
      <w:pPr>
        <w:snapToGrid w:val="0"/>
        <w:spacing w:line="360" w:lineRule="auto"/>
        <w:ind w:left="566" w:hanging="566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一、本活動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採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「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線上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」、「傳真」及「電子郵件」三種報名方式。</w:t>
      </w:r>
    </w:p>
    <w:p w:rsidR="009E283B" w:rsidRDefault="00595F67">
      <w:pPr>
        <w:tabs>
          <w:tab w:val="left" w:pos="426"/>
        </w:tabs>
        <w:snapToGrid w:val="0"/>
        <w:spacing w:line="360" w:lineRule="auto"/>
        <w:ind w:left="566" w:hanging="566"/>
      </w:pPr>
      <w:r>
        <w:rPr>
          <w:rFonts w:ascii="Times New Roman" w:eastAsia="標楷體" w:hAnsi="Times New Roman"/>
          <w:color w:val="000000"/>
          <w:sz w:val="28"/>
          <w:szCs w:val="28"/>
        </w:rPr>
        <w:t>二、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線上報名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，請至</w:t>
      </w:r>
      <w:hyperlink r:id="rId8" w:history="1">
        <w:r>
          <w:rPr>
            <w:rStyle w:val="ab"/>
            <w:rFonts w:ascii="Times New Roman" w:eastAsia="標楷體" w:hAnsi="Times New Roman"/>
            <w:color w:val="000000"/>
            <w:sz w:val="28"/>
            <w:szCs w:val="28"/>
          </w:rPr>
          <w:t>https://goo.gl/forms/QYCCVi6pRvO222Am2</w:t>
        </w:r>
      </w:hyperlink>
      <w:r>
        <w:rPr>
          <w:rFonts w:ascii="Times New Roman" w:eastAsia="標楷體" w:hAnsi="Times New Roman"/>
          <w:color w:val="000000"/>
          <w:sz w:val="28"/>
          <w:szCs w:val="28"/>
        </w:rPr>
        <w:t>，或掃描</w:t>
      </w:r>
      <w:r>
        <w:rPr>
          <w:rFonts w:ascii="Times New Roman" w:eastAsia="標楷體" w:hAnsi="Times New Roman"/>
          <w:color w:val="000000"/>
          <w:sz w:val="28"/>
          <w:szCs w:val="28"/>
        </w:rPr>
        <w:t>QR CODE</w:t>
      </w:r>
      <w:r>
        <w:rPr>
          <w:rFonts w:ascii="Times New Roman" w:eastAsia="標楷體" w:hAnsi="Times New Roman"/>
          <w:color w:val="000000"/>
          <w:sz w:val="28"/>
          <w:szCs w:val="28"/>
        </w:rPr>
        <w:t>填寫表單。</w:t>
      </w:r>
    </w:p>
    <w:p w:rsidR="009E283B" w:rsidRDefault="00595F67">
      <w:pPr>
        <w:tabs>
          <w:tab w:val="left" w:pos="567"/>
          <w:tab w:val="left" w:pos="1205"/>
        </w:tabs>
        <w:snapToGrid w:val="0"/>
        <w:spacing w:line="360" w:lineRule="auto"/>
        <w:ind w:left="566" w:hanging="566"/>
      </w:pPr>
      <w:r>
        <w:rPr>
          <w:rFonts w:ascii="Times New Roman" w:eastAsia="標楷體" w:hAnsi="Times New Roman"/>
          <w:color w:val="000000"/>
          <w:sz w:val="28"/>
          <w:szCs w:val="28"/>
        </w:rPr>
        <w:t>三、「傳真」、「電子郵件」報名者，請將報名表填妥後，傳真至</w:t>
      </w:r>
      <w:r>
        <w:rPr>
          <w:rFonts w:ascii="Times New Roman" w:eastAsia="標楷體" w:hAnsi="Times New Roman"/>
          <w:color w:val="000000"/>
          <w:sz w:val="28"/>
          <w:szCs w:val="28"/>
        </w:rPr>
        <w:t>FAX:(02)23026597</w:t>
      </w:r>
      <w:r>
        <w:rPr>
          <w:rFonts w:ascii="Times New Roman" w:eastAsia="標楷體" w:hAnsi="Times New Roman"/>
          <w:color w:val="000000"/>
          <w:sz w:val="28"/>
          <w:szCs w:val="28"/>
        </w:rPr>
        <w:t>或電子信箱</w:t>
      </w:r>
      <w:hyperlink r:id="rId9" w:history="1">
        <w:r>
          <w:rPr>
            <w:rStyle w:val="ab"/>
            <w:rFonts w:ascii="Times New Roman" w:eastAsia="標楷體" w:hAnsi="Times New Roman"/>
            <w:color w:val="000000"/>
            <w:sz w:val="28"/>
            <w:szCs w:val="28"/>
          </w:rPr>
          <w:t>fd-</w:t>
        </w:r>
        <w:r>
          <w:rPr>
            <w:rStyle w:val="ab"/>
            <w:rFonts w:ascii="Times New Roman" w:eastAsia="標楷體" w:hAnsi="Times New Roman"/>
            <w:color w:val="000000"/>
            <w:sz w:val="28"/>
            <w:szCs w:val="28"/>
          </w:rPr>
          <w:t>katyyy@mail.taipei.gov.tw</w:t>
        </w:r>
      </w:hyperlink>
      <w:r>
        <w:rPr>
          <w:rFonts w:ascii="Times New Roman" w:eastAsia="標楷體" w:hAnsi="Times New Roman"/>
          <w:color w:val="000000"/>
          <w:sz w:val="28"/>
          <w:szCs w:val="28"/>
        </w:rPr>
        <w:t>，並以電話確認完成報名。</w:t>
      </w:r>
    </w:p>
    <w:p w:rsidR="009E283B" w:rsidRDefault="00595F67">
      <w:pPr>
        <w:tabs>
          <w:tab w:val="left" w:pos="0"/>
          <w:tab w:val="left" w:pos="567"/>
          <w:tab w:val="left" w:pos="1205"/>
        </w:tabs>
        <w:snapToGrid w:val="0"/>
        <w:spacing w:line="360" w:lineRule="auto"/>
        <w:ind w:left="566" w:hanging="566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四、因名額有限，請於</w:t>
      </w:r>
      <w:r>
        <w:rPr>
          <w:rFonts w:ascii="Times New Roman" w:eastAsia="標楷體" w:hAnsi="Times New Roman"/>
          <w:color w:val="000000"/>
          <w:sz w:val="28"/>
          <w:szCs w:val="28"/>
        </w:rPr>
        <w:t>107</w:t>
      </w:r>
      <w:r>
        <w:rPr>
          <w:rFonts w:ascii="Times New Roman" w:eastAsia="標楷體" w:hAnsi="Times New Roman"/>
          <w:color w:val="000000"/>
          <w:sz w:val="28"/>
          <w:szCs w:val="28"/>
        </w:rPr>
        <w:t>年</w:t>
      </w:r>
      <w:r>
        <w:rPr>
          <w:rFonts w:ascii="Times New Roman" w:eastAsia="標楷體" w:hAnsi="Times New Roman"/>
          <w:color w:val="000000"/>
          <w:sz w:val="28"/>
          <w:szCs w:val="28"/>
        </w:rPr>
        <w:t>7</w:t>
      </w:r>
      <w:r>
        <w:rPr>
          <w:rFonts w:ascii="Times New Roman" w:eastAsia="標楷體" w:hAnsi="Times New Roman"/>
          <w:color w:val="000000"/>
          <w:sz w:val="28"/>
          <w:szCs w:val="28"/>
        </w:rPr>
        <w:t>月</w:t>
      </w:r>
      <w:r>
        <w:rPr>
          <w:rFonts w:ascii="Times New Roman" w:eastAsia="標楷體" w:hAnsi="Times New Roman"/>
          <w:color w:val="000000"/>
          <w:sz w:val="28"/>
          <w:szCs w:val="28"/>
        </w:rPr>
        <w:t>22</w:t>
      </w:r>
      <w:r>
        <w:rPr>
          <w:rFonts w:ascii="Times New Roman" w:eastAsia="標楷體" w:hAnsi="Times New Roman"/>
          <w:color w:val="000000"/>
          <w:sz w:val="28"/>
          <w:szCs w:val="28"/>
        </w:rPr>
        <w:t>日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星期日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前完成報名，將依報名先後順序，額滿為止。</w:t>
      </w:r>
    </w:p>
    <w:p w:rsidR="009E283B" w:rsidRDefault="00595F67">
      <w:pPr>
        <w:snapToGrid w:val="0"/>
        <w:spacing w:line="360" w:lineRule="auto"/>
        <w:ind w:left="566" w:hanging="566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五、如有問題，請洽承辦人</w:t>
      </w:r>
      <w:r>
        <w:rPr>
          <w:rFonts w:ascii="Times New Roman" w:eastAsia="標楷體" w:hAnsi="Times New Roman"/>
          <w:color w:val="000000"/>
          <w:sz w:val="28"/>
          <w:szCs w:val="28"/>
        </w:rPr>
        <w:t>:</w:t>
      </w:r>
      <w:r>
        <w:rPr>
          <w:rFonts w:ascii="Times New Roman" w:eastAsia="標楷體" w:hAnsi="Times New Roman"/>
          <w:color w:val="000000"/>
          <w:sz w:val="28"/>
          <w:szCs w:val="28"/>
        </w:rPr>
        <w:t>江宜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祐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、電話</w:t>
      </w:r>
      <w:r>
        <w:rPr>
          <w:rFonts w:ascii="Times New Roman" w:eastAsia="標楷體" w:hAnsi="Times New Roman"/>
          <w:color w:val="000000"/>
          <w:sz w:val="28"/>
          <w:szCs w:val="28"/>
        </w:rPr>
        <w:t>: (02)23381600</w:t>
      </w:r>
      <w:r>
        <w:rPr>
          <w:rFonts w:ascii="Times New Roman" w:eastAsia="標楷體" w:hAnsi="Times New Roman"/>
          <w:color w:val="000000"/>
          <w:sz w:val="28"/>
          <w:szCs w:val="28"/>
        </w:rPr>
        <w:t>轉</w:t>
      </w:r>
      <w:r>
        <w:rPr>
          <w:rFonts w:ascii="Times New Roman" w:eastAsia="標楷體" w:hAnsi="Times New Roman"/>
          <w:color w:val="000000"/>
          <w:sz w:val="28"/>
          <w:szCs w:val="28"/>
        </w:rPr>
        <w:t>5302</w:t>
      </w:r>
      <w:r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:rsidR="009E283B" w:rsidRDefault="00595F67">
      <w:pPr>
        <w:pStyle w:val="1"/>
        <w:snapToGrid w:val="0"/>
        <w:spacing w:before="0" w:after="0" w:line="360" w:lineRule="auto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lastRenderedPageBreak/>
        <w:t>玖、其他注意事項</w:t>
      </w:r>
    </w:p>
    <w:p w:rsidR="009E283B" w:rsidRDefault="00595F67">
      <w:pPr>
        <w:snapToGrid w:val="0"/>
        <w:spacing w:line="360" w:lineRule="auto"/>
        <w:ind w:left="560" w:hanging="56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一、若有點譯資料、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聽打服務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、手語翻譯等需求者，請於報名時註明。</w:t>
      </w:r>
    </w:p>
    <w:p w:rsidR="009E283B" w:rsidRDefault="00595F67">
      <w:pPr>
        <w:snapToGrid w:val="0"/>
        <w:spacing w:line="360" w:lineRule="auto"/>
        <w:ind w:left="560" w:hanging="56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二、為因應環保政策，請出席人員自備環保杯，現場不提供紙杯。</w:t>
      </w:r>
    </w:p>
    <w:p w:rsidR="009E283B" w:rsidRDefault="009E283B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9E283B" w:rsidRDefault="009E283B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9E283B" w:rsidRDefault="009E283B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9E283B" w:rsidRDefault="00595F67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&lt;&lt;</w:t>
      </w:r>
      <w:r>
        <w:rPr>
          <w:rFonts w:ascii="標楷體" w:eastAsia="標楷體" w:hAnsi="標楷體"/>
          <w:color w:val="000000"/>
          <w:sz w:val="28"/>
          <w:szCs w:val="28"/>
        </w:rPr>
        <w:t>交通資訊</w:t>
      </w:r>
      <w:r>
        <w:rPr>
          <w:rFonts w:ascii="標楷體" w:eastAsia="標楷體" w:hAnsi="標楷體"/>
          <w:color w:val="000000"/>
          <w:sz w:val="28"/>
          <w:szCs w:val="28"/>
        </w:rPr>
        <w:t>&gt;&gt;</w:t>
      </w:r>
    </w:p>
    <w:p w:rsidR="009E283B" w:rsidRDefault="00595F67">
      <w:pPr>
        <w:widowControl/>
        <w:shd w:val="clear" w:color="auto" w:fill="FFFFFF"/>
        <w:snapToGrid w:val="0"/>
        <w:spacing w:before="100" w:after="10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地址：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104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臺北市中山區長安西路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5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巷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2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號</w:t>
      </w:r>
    </w:p>
    <w:p w:rsidR="009E283B" w:rsidRDefault="00595F67">
      <w:pPr>
        <w:widowControl/>
        <w:shd w:val="clear" w:color="auto" w:fill="FFFFFF"/>
        <w:snapToGrid w:val="0"/>
        <w:spacing w:before="100" w:after="10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1.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捷運：</w:t>
      </w:r>
    </w:p>
    <w:p w:rsidR="009E283B" w:rsidRDefault="00595F67">
      <w:pPr>
        <w:widowControl/>
        <w:shd w:val="clear" w:color="auto" w:fill="FFFFFF"/>
        <w:snapToGrid w:val="0"/>
        <w:spacing w:before="100" w:after="100"/>
      </w:pPr>
      <w:r>
        <w:rPr>
          <w:rFonts w:ascii="Times New Roman" w:eastAsia="MS Mincho" w:hAnsi="Times New Roman"/>
          <w:color w:val="000000"/>
          <w:kern w:val="0"/>
          <w:sz w:val="28"/>
          <w:szCs w:val="28"/>
        </w:rPr>
        <w:t>►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搭乘淡水信義線或松山新店線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至中山站下車，由中山站下車，沿捷運中山地下街往臺北車站方向至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R4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出口，步行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1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分鐘抵達。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)</w:t>
      </w:r>
    </w:p>
    <w:p w:rsidR="009E283B" w:rsidRDefault="00595F67">
      <w:pPr>
        <w:widowControl/>
        <w:shd w:val="clear" w:color="auto" w:fill="FFFFFF"/>
        <w:snapToGrid w:val="0"/>
        <w:spacing w:before="100" w:after="10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2.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公車：</w:t>
      </w:r>
    </w:p>
    <w:p w:rsidR="009E283B" w:rsidRDefault="00595F67">
      <w:pPr>
        <w:widowControl/>
        <w:shd w:val="clear" w:color="auto" w:fill="FFFFFF"/>
        <w:snapToGrid w:val="0"/>
        <w:spacing w:before="100" w:after="100"/>
      </w:pPr>
      <w:r>
        <w:rPr>
          <w:rFonts w:ascii="Times New Roman" w:eastAsia="MS Mincho" w:hAnsi="Times New Roman"/>
          <w:color w:val="000000"/>
          <w:kern w:val="0"/>
          <w:sz w:val="28"/>
          <w:szCs w:val="28"/>
        </w:rPr>
        <w:t>►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市公車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中山市場站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218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、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218(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直達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、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220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、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220(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直達車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、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227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、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247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、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260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、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260(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區間車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、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261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、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287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、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297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、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310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、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5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、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605(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快速公車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、</w:t>
      </w:r>
    </w:p>
    <w:p w:rsidR="009E283B" w:rsidRDefault="009E283B">
      <w:pPr>
        <w:snapToGrid w:val="0"/>
        <w:spacing w:line="360" w:lineRule="auto"/>
        <w:rPr>
          <w:rFonts w:ascii="Times New Roman" w:eastAsia="標楷體" w:hAnsi="Times New Roman"/>
          <w:color w:val="000000"/>
          <w:sz w:val="28"/>
          <w:szCs w:val="28"/>
        </w:rPr>
      </w:pPr>
    </w:p>
    <w:p w:rsidR="009E283B" w:rsidRDefault="009E283B">
      <w:pPr>
        <w:snapToGrid w:val="0"/>
        <w:spacing w:line="360" w:lineRule="auto"/>
        <w:ind w:left="423" w:hanging="423"/>
        <w:rPr>
          <w:rFonts w:ascii="Times New Roman" w:eastAsia="標楷體" w:hAnsi="Times New Roman"/>
          <w:color w:val="000000"/>
          <w:sz w:val="28"/>
          <w:szCs w:val="28"/>
        </w:rPr>
      </w:pPr>
    </w:p>
    <w:p w:rsidR="009E283B" w:rsidRDefault="009E283B">
      <w:pPr>
        <w:pageBreakBefore/>
        <w:widowControl/>
        <w:rPr>
          <w:rFonts w:ascii="Times New Roman" w:eastAsia="標楷體" w:hAnsi="Times New Roman"/>
          <w:color w:val="000000"/>
          <w:sz w:val="28"/>
          <w:szCs w:val="28"/>
        </w:rPr>
      </w:pPr>
    </w:p>
    <w:p w:rsidR="009E283B" w:rsidRDefault="00595F67">
      <w:pPr>
        <w:snapToGrid w:val="0"/>
        <w:spacing w:line="360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proofErr w:type="gramStart"/>
      <w:r>
        <w:rPr>
          <w:rFonts w:ascii="Times New Roman" w:eastAsia="標楷體" w:hAnsi="Times New Roman"/>
          <w:b/>
          <w:color w:val="000000"/>
          <w:sz w:val="32"/>
          <w:szCs w:val="32"/>
        </w:rPr>
        <w:t>my</w:t>
      </w:r>
      <w:proofErr w:type="gramEnd"/>
      <w:r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job my voice</w:t>
      </w:r>
    </w:p>
    <w:p w:rsidR="009E283B" w:rsidRDefault="00595F67">
      <w:pPr>
        <w:snapToGrid w:val="0"/>
        <w:spacing w:line="360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proofErr w:type="gramStart"/>
      <w:r>
        <w:rPr>
          <w:rFonts w:ascii="Times New Roman" w:eastAsia="標楷體" w:hAnsi="Times New Roman"/>
          <w:b/>
          <w:color w:val="000000"/>
          <w:sz w:val="32"/>
          <w:szCs w:val="32"/>
        </w:rPr>
        <w:t>107</w:t>
      </w:r>
      <w:proofErr w:type="gramEnd"/>
      <w:r>
        <w:rPr>
          <w:rFonts w:ascii="Times New Roman" w:eastAsia="標楷體" w:hAnsi="Times New Roman"/>
          <w:b/>
          <w:color w:val="000000"/>
          <w:sz w:val="32"/>
          <w:szCs w:val="32"/>
        </w:rPr>
        <w:t>年度臺北市身心障礙者就業政策公民參與活動</w:t>
      </w:r>
    </w:p>
    <w:tbl>
      <w:tblPr>
        <w:tblW w:w="9223" w:type="dxa"/>
        <w:tblInd w:w="-601" w:type="dxa"/>
        <w:tblCellMar>
          <w:left w:w="10" w:type="dxa"/>
          <w:right w:w="10" w:type="dxa"/>
        </w:tblCellMar>
        <w:tblLook w:val="0000"/>
      </w:tblPr>
      <w:tblGrid>
        <w:gridCol w:w="2127"/>
        <w:gridCol w:w="2126"/>
        <w:gridCol w:w="4970"/>
      </w:tblGrid>
      <w:tr w:rsidR="009E283B">
        <w:tblPrEx>
          <w:tblCellMar>
            <w:top w:w="0" w:type="dxa"/>
            <w:bottom w:w="0" w:type="dxa"/>
          </w:tblCellMar>
        </w:tblPrEx>
        <w:tc>
          <w:tcPr>
            <w:tcW w:w="9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83B" w:rsidRDefault="00595F67">
            <w:pPr>
              <w:tabs>
                <w:tab w:val="left" w:pos="231"/>
                <w:tab w:val="left" w:pos="1205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報名表</w:t>
            </w:r>
          </w:p>
        </w:tc>
      </w:tr>
      <w:tr w:rsidR="009E283B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tabs>
                <w:tab w:val="left" w:pos="231"/>
                <w:tab w:val="left" w:pos="1205"/>
              </w:tabs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83B" w:rsidRDefault="00595F67">
            <w:pPr>
              <w:tabs>
                <w:tab w:val="left" w:pos="231"/>
                <w:tab w:val="left" w:pos="1205"/>
              </w:tabs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電話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手機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</w:p>
        </w:tc>
      </w:tr>
      <w:tr w:rsidR="009E283B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tabs>
                <w:tab w:val="left" w:pos="231"/>
                <w:tab w:val="left" w:pos="1205"/>
              </w:tabs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性別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283B" w:rsidRDefault="00595F67">
            <w:pPr>
              <w:tabs>
                <w:tab w:val="left" w:pos="231"/>
                <w:tab w:val="left" w:pos="1205"/>
              </w:tabs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電子郵件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</w:p>
        </w:tc>
      </w:tr>
      <w:tr w:rsidR="009E283B">
        <w:tblPrEx>
          <w:tblCellMar>
            <w:top w:w="0" w:type="dxa"/>
            <w:bottom w:w="0" w:type="dxa"/>
          </w:tblCellMar>
        </w:tblPrEx>
        <w:tc>
          <w:tcPr>
            <w:tcW w:w="922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障別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肢體障礙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聽語障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罕見疾病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□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重器障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顏面損傷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9E283B" w:rsidRDefault="00595F67">
            <w:pPr>
              <w:snapToGrid w:val="0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 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視覺障礙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智能障礙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精神障礙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Helvetica"/>
                <w:color w:val="000000"/>
                <w:kern w:val="0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cs="Helvetica"/>
                <w:color w:val="000000"/>
                <w:kern w:val="0"/>
                <w:sz w:val="28"/>
                <w:szCs w:val="28"/>
              </w:rPr>
              <w:t>_____</w:t>
            </w:r>
          </w:p>
        </w:tc>
      </w:tr>
      <w:tr w:rsidR="009E283B">
        <w:tblPrEx>
          <w:tblCellMar>
            <w:top w:w="0" w:type="dxa"/>
            <w:bottom w:w="0" w:type="dxa"/>
          </w:tblCellMar>
        </w:tblPrEx>
        <w:tc>
          <w:tcPr>
            <w:tcW w:w="922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年齡層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:□15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歲以上未滿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歲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□18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歲以上未滿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歲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  <w:p w:rsidR="009E283B" w:rsidRDefault="00595F6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□30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歲以上未滿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歲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□45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歲以上未滿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歲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□50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歲以上未滿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歲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  <w:p w:rsidR="009E283B" w:rsidRDefault="00595F67">
            <w:pPr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□60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歲以上未滿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歲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□65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歲以上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_____</w:t>
            </w:r>
          </w:p>
        </w:tc>
      </w:tr>
      <w:tr w:rsidR="009E283B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tabs>
                <w:tab w:val="left" w:pos="231"/>
                <w:tab w:val="left" w:pos="1205"/>
              </w:tabs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參與場次</w:t>
            </w:r>
          </w:p>
          <w:p w:rsidR="009E283B" w:rsidRDefault="00595F67">
            <w:pPr>
              <w:tabs>
                <w:tab w:val="left" w:pos="231"/>
                <w:tab w:val="left" w:pos="1205"/>
              </w:tabs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請於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中打勾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  <w:p w:rsidR="009E283B" w:rsidRDefault="009E283B">
            <w:pPr>
              <w:tabs>
                <w:tab w:val="left" w:pos="231"/>
                <w:tab w:val="left" w:pos="1205"/>
              </w:tabs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tabs>
                <w:tab w:val="left" w:pos="231"/>
                <w:tab w:val="left" w:pos="1205"/>
              </w:tabs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□8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日上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午場</w:t>
            </w:r>
            <w:proofErr w:type="gramEnd"/>
          </w:p>
          <w:p w:rsidR="009E283B" w:rsidRDefault="00595F67">
            <w:pPr>
              <w:tabs>
                <w:tab w:val="left" w:pos="231"/>
                <w:tab w:val="left" w:pos="1205"/>
              </w:tabs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【參與障別為肢障、聽障、綜合障別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罕見疾病、重器障、顏面損傷等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】</w:t>
            </w:r>
          </w:p>
          <w:p w:rsidR="009E283B" w:rsidRDefault="00595F67">
            <w:pPr>
              <w:tabs>
                <w:tab w:val="left" w:pos="231"/>
                <w:tab w:val="left" w:pos="1205"/>
              </w:tabs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□8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日下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午場</w:t>
            </w:r>
            <w:proofErr w:type="gramEnd"/>
          </w:p>
          <w:p w:rsidR="009E283B" w:rsidRDefault="00595F67">
            <w:pPr>
              <w:tabs>
                <w:tab w:val="left" w:pos="231"/>
                <w:tab w:val="left" w:pos="1205"/>
              </w:tabs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【參與障別為肢障、聽障、綜合障別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罕見疾病、重器障、顏面損傷等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】</w:t>
            </w:r>
          </w:p>
          <w:p w:rsidR="009E283B" w:rsidRDefault="00595F67">
            <w:pPr>
              <w:tabs>
                <w:tab w:val="left" w:pos="231"/>
                <w:tab w:val="left" w:pos="1205"/>
              </w:tabs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□8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日上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午場</w:t>
            </w:r>
            <w:proofErr w:type="gramEnd"/>
          </w:p>
          <w:p w:rsidR="009E283B" w:rsidRDefault="00595F67">
            <w:pPr>
              <w:tabs>
                <w:tab w:val="left" w:pos="231"/>
                <w:tab w:val="left" w:pos="1205"/>
              </w:tabs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【參與障別為視覺障礙類】</w:t>
            </w:r>
          </w:p>
          <w:p w:rsidR="009E283B" w:rsidRDefault="00595F67">
            <w:pPr>
              <w:tabs>
                <w:tab w:val="left" w:pos="231"/>
                <w:tab w:val="left" w:pos="1205"/>
              </w:tabs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□8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日下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午場</w:t>
            </w:r>
            <w:proofErr w:type="gramEnd"/>
          </w:p>
          <w:p w:rsidR="009E283B" w:rsidRDefault="00595F67">
            <w:pPr>
              <w:tabs>
                <w:tab w:val="left" w:pos="231"/>
                <w:tab w:val="left" w:pos="1205"/>
              </w:tabs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【參與障別為心智障礙類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智能障礙、精障、自閉症等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】</w:t>
            </w:r>
          </w:p>
        </w:tc>
      </w:tr>
      <w:tr w:rsidR="009E283B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tabs>
                <w:tab w:val="left" w:pos="231"/>
                <w:tab w:val="left" w:pos="1205"/>
              </w:tabs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需協助事項</w:t>
            </w:r>
          </w:p>
        </w:tc>
        <w:tc>
          <w:tcPr>
            <w:tcW w:w="7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widowControl/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9E283B" w:rsidRDefault="00595F67">
            <w:pPr>
              <w:widowControl/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有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請於下列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中打勾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)</w:t>
            </w:r>
          </w:p>
          <w:p w:rsidR="009E283B" w:rsidRDefault="00595F67">
            <w:pPr>
              <w:widowControl/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點譯資料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地址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:_______________________________) </w:t>
            </w:r>
          </w:p>
          <w:p w:rsidR="009E283B" w:rsidRDefault="00595F67">
            <w:pPr>
              <w:widowControl/>
              <w:snapToGrid w:val="0"/>
              <w:spacing w:line="360" w:lineRule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聽打服務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手語翻譯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Helvetica"/>
                <w:color w:val="000000"/>
                <w:kern w:val="0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cs="Helvetica"/>
                <w:color w:val="000000"/>
                <w:kern w:val="0"/>
                <w:sz w:val="28"/>
                <w:szCs w:val="28"/>
              </w:rPr>
              <w:t>_____</w:t>
            </w:r>
          </w:p>
          <w:p w:rsidR="009E283B" w:rsidRDefault="00595F67">
            <w:pPr>
              <w:tabs>
                <w:tab w:val="left" w:pos="231"/>
                <w:tab w:val="left" w:pos="1205"/>
              </w:tabs>
              <w:snapToGrid w:val="0"/>
              <w:spacing w:line="360" w:lineRule="auto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備註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如有點譯資料需求，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請留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地址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，將於活動前寄發，並請參與者於活動當日帶至現場</w:t>
            </w:r>
          </w:p>
        </w:tc>
      </w:tr>
      <w:tr w:rsidR="009E283B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9223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3B" w:rsidRDefault="00595F67">
            <w:pPr>
              <w:tabs>
                <w:tab w:val="left" w:pos="231"/>
                <w:tab w:val="left" w:pos="1205"/>
              </w:tabs>
              <w:snapToGrid w:val="0"/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lastRenderedPageBreak/>
              <w:t>報名規則：</w:t>
            </w:r>
          </w:p>
          <w:p w:rsidR="009E283B" w:rsidRDefault="00595F67">
            <w:pPr>
              <w:tabs>
                <w:tab w:val="left" w:pos="231"/>
                <w:tab w:val="left" w:pos="1205"/>
              </w:tabs>
              <w:snapToGrid w:val="0"/>
              <w:spacing w:line="500" w:lineRule="exact"/>
              <w:ind w:left="-108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◆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本活動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「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線上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」、「傳真」及「電子郵件」三種方式報名，因名額有限，每場次錄取人數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人、備取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人，請於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107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星期日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前完成報名，將依報名先後順序，額滿為止。</w:t>
            </w:r>
          </w:p>
          <w:p w:rsidR="009E283B" w:rsidRDefault="00595F67">
            <w:pPr>
              <w:tabs>
                <w:tab w:val="left" w:pos="231"/>
                <w:tab w:val="left" w:pos="1205"/>
              </w:tabs>
              <w:snapToGrid w:val="0"/>
              <w:spacing w:line="500" w:lineRule="exact"/>
              <w:ind w:left="-108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◆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「傳真」、「電子郵件」報名者，請將本表填妥後，傳真至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FAX:(02)23026597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或電子信箱</w:t>
            </w:r>
            <w:hyperlink r:id="rId10" w:history="1">
              <w:r>
                <w:rPr>
                  <w:rStyle w:val="ab"/>
                  <w:rFonts w:ascii="Times New Roman" w:eastAsia="標楷體" w:hAnsi="Times New Roman"/>
                  <w:color w:val="000000"/>
                  <w:sz w:val="28"/>
                  <w:szCs w:val="28"/>
                </w:rPr>
                <w:t>fd-katyyy@mail.taipei.gov.tw</w:t>
              </w:r>
            </w:hyperlink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，並以電話確認完成報名。</w:t>
            </w:r>
          </w:p>
          <w:p w:rsidR="009E283B" w:rsidRDefault="00595F67">
            <w:pPr>
              <w:tabs>
                <w:tab w:val="left" w:pos="231"/>
                <w:tab w:val="left" w:pos="1205"/>
              </w:tabs>
              <w:snapToGrid w:val="0"/>
              <w:spacing w:line="500" w:lineRule="exact"/>
              <w:ind w:left="-108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◆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線上報名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，請至</w:t>
            </w:r>
            <w:hyperlink r:id="rId11" w:history="1">
              <w:r>
                <w:rPr>
                  <w:rStyle w:val="ab"/>
                  <w:rFonts w:ascii="Times New Roman" w:eastAsia="標楷體" w:hAnsi="Times New Roman"/>
                  <w:color w:val="000000"/>
                  <w:sz w:val="28"/>
                  <w:szCs w:val="28"/>
                </w:rPr>
                <w:t>https://goo.gl/forms/QYCCVi6pRvO222Am2</w:t>
              </w:r>
            </w:hyperlink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，或掃描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QR CODE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填寫表單。</w:t>
            </w:r>
          </w:p>
          <w:p w:rsidR="009E283B" w:rsidRDefault="00595F67">
            <w:pPr>
              <w:tabs>
                <w:tab w:val="left" w:pos="231"/>
                <w:tab w:val="left" w:pos="1205"/>
              </w:tabs>
              <w:snapToGrid w:val="0"/>
              <w:spacing w:line="500" w:lineRule="exact"/>
              <w:ind w:left="-108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◆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若有問題，可電洽承辦人：江宜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祐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，電話：（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）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2338-1600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轉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5302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。</w:t>
            </w:r>
          </w:p>
          <w:p w:rsidR="009E283B" w:rsidRDefault="00595F67">
            <w:pPr>
              <w:tabs>
                <w:tab w:val="left" w:pos="231"/>
                <w:tab w:val="left" w:pos="1205"/>
              </w:tabs>
              <w:snapToGrid w:val="0"/>
              <w:spacing w:line="500" w:lineRule="exact"/>
              <w:ind w:left="-108"/>
            </w:pPr>
            <w:r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4858380</wp:posOffset>
                  </wp:positionH>
                  <wp:positionV relativeFrom="paragraph">
                    <wp:posOffset>-889638</wp:posOffset>
                  </wp:positionV>
                  <wp:extent cx="971550" cy="971550"/>
                  <wp:effectExtent l="0" t="0" r="0" b="0"/>
                  <wp:wrapTight wrapText="bothSides">
                    <wp:wrapPolygon edited="0">
                      <wp:start x="-424" y="0"/>
                      <wp:lineTo x="-424" y="21176"/>
                      <wp:lineTo x="21600" y="21176"/>
                      <wp:lineTo x="21600" y="0"/>
                      <wp:lineTo x="-424" y="0"/>
                    </wp:wrapPolygon>
                  </wp:wrapTight>
                  <wp:docPr id="2" name="圖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◆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為因應環保政策，請出席人員自備環保杯，現場不提供紙杯。</w:t>
            </w:r>
          </w:p>
        </w:tc>
      </w:tr>
    </w:tbl>
    <w:p w:rsidR="009E283B" w:rsidRDefault="009E283B">
      <w:pPr>
        <w:snapToGrid w:val="0"/>
        <w:spacing w:line="360" w:lineRule="auto"/>
        <w:rPr>
          <w:rFonts w:ascii="Times New Roman" w:eastAsia="標楷體" w:hAnsi="Times New Roman"/>
          <w:color w:val="000000"/>
          <w:sz w:val="28"/>
          <w:szCs w:val="28"/>
        </w:rPr>
      </w:pPr>
    </w:p>
    <w:sectPr w:rsidR="009E283B" w:rsidSect="009E283B">
      <w:footerReference w:type="default" r:id="rId12"/>
      <w:pgSz w:w="11906" w:h="16838"/>
      <w:pgMar w:top="851" w:right="1700" w:bottom="1440" w:left="1800" w:header="720" w:footer="992" w:gutter="0"/>
      <w:cols w:space="720"/>
      <w:docGrid w:type="lines" w:linePitch="3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F67" w:rsidRDefault="00595F67" w:rsidP="009E283B">
      <w:r>
        <w:separator/>
      </w:r>
    </w:p>
  </w:endnote>
  <w:endnote w:type="continuationSeparator" w:id="0">
    <w:p w:rsidR="00595F67" w:rsidRDefault="00595F67" w:rsidP="009E2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83B" w:rsidRDefault="009E283B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91C66">
      <w:rPr>
        <w:noProof/>
        <w:lang w:val="zh-TW"/>
      </w:rPr>
      <w:t>1</w:t>
    </w:r>
    <w:r>
      <w:rPr>
        <w:lang w:val="zh-TW"/>
      </w:rPr>
      <w:fldChar w:fldCharType="end"/>
    </w:r>
  </w:p>
  <w:p w:rsidR="009E283B" w:rsidRDefault="009E28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F67" w:rsidRDefault="00595F67" w:rsidP="009E283B">
      <w:r w:rsidRPr="009E283B">
        <w:rPr>
          <w:color w:val="000000"/>
        </w:rPr>
        <w:separator/>
      </w:r>
    </w:p>
  </w:footnote>
  <w:footnote w:type="continuationSeparator" w:id="0">
    <w:p w:rsidR="00595F67" w:rsidRDefault="00595F67" w:rsidP="009E28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4973"/>
    <w:multiLevelType w:val="multilevel"/>
    <w:tmpl w:val="0D9431C6"/>
    <w:lvl w:ilvl="0">
      <w:start w:val="1"/>
      <w:numFmt w:val="ideographLegalTraditional"/>
      <w:lvlText w:val="%1、"/>
      <w:lvlJc w:val="left"/>
      <w:pPr>
        <w:ind w:left="600" w:hanging="6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1E96E1A"/>
    <w:multiLevelType w:val="multilevel"/>
    <w:tmpl w:val="461631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7E20F6B"/>
    <w:multiLevelType w:val="multilevel"/>
    <w:tmpl w:val="53762A1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E283B"/>
    <w:rsid w:val="00591C66"/>
    <w:rsid w:val="00595F67"/>
    <w:rsid w:val="009E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283B"/>
    <w:pPr>
      <w:widowControl w:val="0"/>
      <w:suppressAutoHyphens/>
    </w:pPr>
  </w:style>
  <w:style w:type="paragraph" w:styleId="1">
    <w:name w:val="heading 1"/>
    <w:basedOn w:val="a"/>
    <w:next w:val="a"/>
    <w:rsid w:val="009E283B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9E283B"/>
    <w:pPr>
      <w:ind w:left="480"/>
    </w:pPr>
  </w:style>
  <w:style w:type="character" w:customStyle="1" w:styleId="10">
    <w:name w:val="標題 1 字元"/>
    <w:basedOn w:val="a0"/>
    <w:rsid w:val="009E283B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4">
    <w:name w:val="header"/>
    <w:basedOn w:val="a"/>
    <w:rsid w:val="009E2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9E283B"/>
    <w:rPr>
      <w:sz w:val="20"/>
      <w:szCs w:val="20"/>
    </w:rPr>
  </w:style>
  <w:style w:type="paragraph" w:styleId="a6">
    <w:name w:val="footer"/>
    <w:basedOn w:val="a"/>
    <w:rsid w:val="009E2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9E283B"/>
    <w:rPr>
      <w:sz w:val="20"/>
      <w:szCs w:val="20"/>
    </w:rPr>
  </w:style>
  <w:style w:type="paragraph" w:styleId="a8">
    <w:name w:val="Balloon Text"/>
    <w:basedOn w:val="a"/>
    <w:rsid w:val="009E283B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sid w:val="009E283B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rsid w:val="009E283B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a">
    <w:name w:val="Strong"/>
    <w:basedOn w:val="a0"/>
    <w:rsid w:val="009E283B"/>
    <w:rPr>
      <w:b/>
      <w:bCs/>
    </w:rPr>
  </w:style>
  <w:style w:type="character" w:styleId="ab">
    <w:name w:val="Hyperlink"/>
    <w:basedOn w:val="a0"/>
    <w:rsid w:val="009E283B"/>
    <w:rPr>
      <w:color w:val="0000FF"/>
      <w:u w:val="single"/>
    </w:rPr>
  </w:style>
  <w:style w:type="character" w:customStyle="1" w:styleId="docssharedwiztogglelabeledlabeltext">
    <w:name w:val="docssharedwiztogglelabeledlabeltext"/>
    <w:basedOn w:val="a0"/>
    <w:rsid w:val="009E283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QYCCVi6pRvO222Am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o.gl/forms/QYCCVi6pRvO222Am2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d-katyyy@mail.taipei.gov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d-katyyy@mail.taipei.gov.tw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江宜祐</dc:creator>
  <cp:lastModifiedBy>shu</cp:lastModifiedBy>
  <cp:revision>2</cp:revision>
  <cp:lastPrinted>2018-07-03T07:25:00Z</cp:lastPrinted>
  <dcterms:created xsi:type="dcterms:W3CDTF">2018-07-18T06:02:00Z</dcterms:created>
  <dcterms:modified xsi:type="dcterms:W3CDTF">2018-07-18T06:02:00Z</dcterms:modified>
</cp:coreProperties>
</file>