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32" w:rsidRDefault="00BA2F32" w:rsidP="00BA2F32">
      <w:pPr>
        <w:spacing w:beforeLines="50" w:afterLines="50" w:line="480" w:lineRule="exact"/>
        <w:jc w:val="center"/>
        <w:rPr>
          <w:rFonts w:eastAsia="標楷體" w:hAnsi="標楷體" w:hint="eastAsia"/>
          <w:b/>
          <w:color w:val="000000"/>
          <w:sz w:val="40"/>
          <w:szCs w:val="40"/>
        </w:rPr>
      </w:pPr>
      <w:r w:rsidRPr="00F177A7">
        <w:rPr>
          <w:rFonts w:eastAsia="標楷體" w:hAnsi="標楷體" w:hint="eastAsia"/>
          <w:b/>
          <w:color w:val="000000"/>
          <w:sz w:val="40"/>
          <w:szCs w:val="40"/>
        </w:rPr>
        <w:t>2016</w:t>
      </w:r>
      <w:r w:rsidRPr="00F177A7">
        <w:rPr>
          <w:rFonts w:eastAsia="標楷體" w:hAnsi="標楷體" w:hint="eastAsia"/>
          <w:b/>
          <w:color w:val="000000"/>
          <w:sz w:val="40"/>
          <w:szCs w:val="40"/>
        </w:rPr>
        <w:t>臺南老店‧創意愛現</w:t>
      </w:r>
    </w:p>
    <w:p w:rsidR="00BA2F32" w:rsidRPr="005C52D3" w:rsidRDefault="00BA2F32" w:rsidP="00BA2F32">
      <w:pPr>
        <w:spacing w:beforeLines="50" w:afterLines="50" w:line="480" w:lineRule="exact"/>
        <w:jc w:val="center"/>
        <w:rPr>
          <w:rFonts w:eastAsia="標楷體"/>
          <w:b/>
          <w:color w:val="000000"/>
          <w:sz w:val="40"/>
          <w:szCs w:val="40"/>
        </w:rPr>
      </w:pPr>
      <w:r w:rsidRPr="00F177A7">
        <w:rPr>
          <w:rFonts w:eastAsia="標楷體" w:hAnsi="標楷體" w:hint="eastAsia"/>
          <w:b/>
          <w:color w:val="000000"/>
          <w:sz w:val="40"/>
          <w:szCs w:val="40"/>
        </w:rPr>
        <w:t>文化創意提案募資獎勵活動</w:t>
      </w:r>
      <w:r>
        <w:rPr>
          <w:rFonts w:eastAsia="標楷體" w:hAnsi="標楷體" w:hint="eastAsia"/>
          <w:b/>
          <w:color w:val="000000"/>
          <w:sz w:val="40"/>
          <w:szCs w:val="40"/>
        </w:rPr>
        <w:t>企劃書（含附件）</w:t>
      </w: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</w:rPr>
      </w:pPr>
    </w:p>
    <w:p w:rsidR="00BA2F32" w:rsidRPr="005C52D3" w:rsidRDefault="00BA2F32" w:rsidP="00BA2F32">
      <w:pPr>
        <w:widowControl/>
        <w:numPr>
          <w:ilvl w:val="0"/>
          <w:numId w:val="38"/>
        </w:numPr>
        <w:spacing w:line="400" w:lineRule="exact"/>
        <w:ind w:left="510" w:hanging="510"/>
        <w:jc w:val="both"/>
        <w:rPr>
          <w:rFonts w:eastAsia="標楷體"/>
          <w:b/>
          <w:color w:val="000000"/>
        </w:rPr>
      </w:pPr>
      <w:r w:rsidRPr="005C52D3">
        <w:rPr>
          <w:rFonts w:eastAsia="標楷體" w:hAnsi="標楷體"/>
          <w:b/>
          <w:color w:val="000000"/>
        </w:rPr>
        <w:t>辦理單位：</w:t>
      </w:r>
    </w:p>
    <w:p w:rsidR="00BA2F32" w:rsidRPr="005C52D3" w:rsidRDefault="00BA2F32" w:rsidP="00BA2F32">
      <w:pPr>
        <w:numPr>
          <w:ilvl w:val="0"/>
          <w:numId w:val="1"/>
        </w:numPr>
        <w:spacing w:line="400" w:lineRule="exact"/>
        <w:jc w:val="both"/>
        <w:rPr>
          <w:rFonts w:eastAsia="標楷體"/>
          <w:color w:val="000000"/>
        </w:rPr>
      </w:pPr>
      <w:r w:rsidRPr="005C52D3">
        <w:rPr>
          <w:rFonts w:eastAsia="標楷體" w:hAnsi="標楷體"/>
          <w:color w:val="000000"/>
        </w:rPr>
        <w:t>指導單位：文化部</w:t>
      </w:r>
    </w:p>
    <w:p w:rsidR="00BA2F32" w:rsidRPr="00ED14BB" w:rsidRDefault="00BA2F32" w:rsidP="00BA2F32">
      <w:pPr>
        <w:numPr>
          <w:ilvl w:val="0"/>
          <w:numId w:val="1"/>
        </w:numPr>
        <w:spacing w:line="400" w:lineRule="exact"/>
        <w:jc w:val="both"/>
        <w:rPr>
          <w:rFonts w:eastAsia="標楷體"/>
          <w:color w:val="000000"/>
        </w:rPr>
      </w:pPr>
      <w:r w:rsidRPr="005C52D3">
        <w:rPr>
          <w:rFonts w:eastAsia="標楷體" w:hAnsi="標楷體"/>
          <w:color w:val="000000"/>
        </w:rPr>
        <w:t>主辦單位：臺南市政府文化局、</w:t>
      </w:r>
      <w:r w:rsidRPr="005C52D3">
        <w:rPr>
          <w:rFonts w:eastAsia="標楷體"/>
          <w:color w:val="000000"/>
        </w:rPr>
        <w:t>flyingV</w:t>
      </w:r>
      <w:r w:rsidRPr="005C52D3">
        <w:rPr>
          <w:rFonts w:eastAsia="標楷體" w:hAnsi="標楷體"/>
          <w:color w:val="000000"/>
        </w:rPr>
        <w:t>群眾募資平臺</w:t>
      </w: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</w:rPr>
      </w:pPr>
    </w:p>
    <w:p w:rsidR="00BA2F32" w:rsidRPr="005C52D3" w:rsidRDefault="00BA2F32" w:rsidP="00BA2F32">
      <w:pPr>
        <w:widowControl/>
        <w:numPr>
          <w:ilvl w:val="0"/>
          <w:numId w:val="38"/>
        </w:numPr>
        <w:spacing w:line="400" w:lineRule="exact"/>
        <w:ind w:left="510" w:hanging="510"/>
        <w:jc w:val="both"/>
        <w:rPr>
          <w:rFonts w:eastAsia="標楷體"/>
          <w:b/>
          <w:color w:val="000000"/>
        </w:rPr>
      </w:pPr>
      <w:r>
        <w:rPr>
          <w:rFonts w:eastAsia="標楷體" w:hAnsi="標楷體" w:hint="eastAsia"/>
          <w:b/>
          <w:color w:val="000000"/>
        </w:rPr>
        <w:t>活動</w:t>
      </w:r>
      <w:r w:rsidRPr="005C52D3">
        <w:rPr>
          <w:rFonts w:eastAsia="標楷體" w:hAnsi="標楷體"/>
          <w:b/>
          <w:color w:val="000000"/>
        </w:rPr>
        <w:t>簡介：</w:t>
      </w:r>
    </w:p>
    <w:p w:rsidR="00BA2F32" w:rsidRPr="005C52D3" w:rsidRDefault="00BA2F32" w:rsidP="00BA2F32">
      <w:pPr>
        <w:spacing w:line="400" w:lineRule="exact"/>
        <w:ind w:leftChars="200" w:left="480"/>
        <w:jc w:val="both"/>
        <w:rPr>
          <w:rFonts w:eastAsia="標楷體"/>
          <w:color w:val="000000"/>
        </w:rPr>
      </w:pPr>
      <w:r w:rsidRPr="005C52D3">
        <w:rPr>
          <w:rFonts w:eastAsia="標楷體" w:hAnsi="標楷體"/>
          <w:color w:val="000000"/>
        </w:rPr>
        <w:t>臺南是臺灣第一座城市，悠久的歷史、薈萃的人文，蘊含著說不完的故事，而坐落於街頭巷尾的老店，更像一本本韻味深長的好書，記載著家族相傳的打拼故事，以及常民生活的點滴記憶，更是文化創意工作者的靈感寶庫。如果將一點創意、設計或巧思注入老店，當代潮流就有機會與歷史文化激盪出精采火花。</w:t>
      </w:r>
    </w:p>
    <w:p w:rsidR="00BA2F32" w:rsidRPr="005C52D3" w:rsidRDefault="00BA2F32" w:rsidP="00BA2F32">
      <w:pPr>
        <w:spacing w:line="400" w:lineRule="exact"/>
        <w:ind w:leftChars="200" w:left="480"/>
        <w:jc w:val="both"/>
        <w:rPr>
          <w:rFonts w:eastAsia="標楷體"/>
          <w:color w:val="000000"/>
        </w:rPr>
      </w:pPr>
    </w:p>
    <w:p w:rsidR="00BA2F32" w:rsidRPr="005C52D3" w:rsidRDefault="00BA2F32" w:rsidP="00BA2F32">
      <w:pPr>
        <w:spacing w:line="400" w:lineRule="exact"/>
        <w:ind w:leftChars="200" w:left="480"/>
        <w:jc w:val="both"/>
        <w:rPr>
          <w:rFonts w:eastAsia="標楷體"/>
          <w:color w:val="000000"/>
        </w:rPr>
      </w:pPr>
      <w:r w:rsidRPr="005C52D3">
        <w:rPr>
          <w:rFonts w:eastAsia="標楷體" w:hAnsi="標楷體"/>
          <w:color w:val="000000"/>
        </w:rPr>
        <w:t>目前於全球各地日漸風行的群眾募資（</w:t>
      </w:r>
      <w:r w:rsidRPr="005C52D3">
        <w:rPr>
          <w:rFonts w:eastAsia="標楷體"/>
          <w:color w:val="000000"/>
        </w:rPr>
        <w:t>Crowdfunding</w:t>
      </w:r>
      <w:r w:rsidRPr="005C52D3">
        <w:rPr>
          <w:rFonts w:eastAsia="標楷體" w:hAnsi="標楷體"/>
          <w:color w:val="000000"/>
        </w:rPr>
        <w:t>），已成為文化創意工作者籌募資金新興來源之一，亦即透過網路募資平臺公開自己的計畫，向大眾籌募小額捐款，藉以獲得營運或創作所需資金，並於過程中推廣計畫理念。因此，我們歡迎各方好手展現你的十八般武藝，與臺南老店聯手發展各種創意計畫，並公開於</w:t>
      </w:r>
      <w:r w:rsidRPr="005C52D3">
        <w:rPr>
          <w:rFonts w:eastAsia="標楷體"/>
          <w:color w:val="000000"/>
        </w:rPr>
        <w:t>flyingV</w:t>
      </w:r>
      <w:r w:rsidRPr="005C52D3">
        <w:rPr>
          <w:rFonts w:eastAsia="標楷體" w:hAnsi="標楷體"/>
          <w:color w:val="000000"/>
        </w:rPr>
        <w:t>群眾募資平臺，使創意夢想集結眾人之力一步步發光發亮。</w:t>
      </w: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</w:rPr>
      </w:pPr>
    </w:p>
    <w:p w:rsidR="00BA2F32" w:rsidRPr="005C52D3" w:rsidRDefault="00BA2F32" w:rsidP="00BA2F32">
      <w:pPr>
        <w:widowControl/>
        <w:numPr>
          <w:ilvl w:val="0"/>
          <w:numId w:val="38"/>
        </w:numPr>
        <w:spacing w:line="400" w:lineRule="exact"/>
        <w:ind w:left="510" w:hanging="510"/>
        <w:jc w:val="both"/>
        <w:rPr>
          <w:rFonts w:eastAsia="標楷體"/>
          <w:b/>
          <w:color w:val="000000"/>
        </w:rPr>
      </w:pPr>
      <w:r>
        <w:rPr>
          <w:rFonts w:eastAsia="標楷體" w:hAnsi="標楷體" w:hint="eastAsia"/>
          <w:b/>
          <w:color w:val="000000"/>
        </w:rPr>
        <w:t>活動說明</w:t>
      </w:r>
      <w:r w:rsidRPr="005C52D3">
        <w:rPr>
          <w:rFonts w:eastAsia="標楷體" w:hAnsi="標楷體"/>
          <w:b/>
          <w:color w:val="000000"/>
        </w:rPr>
        <w:t>：</w:t>
      </w:r>
    </w:p>
    <w:p w:rsidR="00BA2F32" w:rsidRDefault="00BA2F32" w:rsidP="00BA2F32">
      <w:pPr>
        <w:numPr>
          <w:ilvl w:val="0"/>
          <w:numId w:val="13"/>
        </w:numPr>
        <w:spacing w:line="400" w:lineRule="exact"/>
        <w:jc w:val="both"/>
        <w:rPr>
          <w:rFonts w:eastAsia="標楷體" w:hAnsi="標楷體" w:hint="eastAsia"/>
          <w:color w:val="000000"/>
        </w:rPr>
      </w:pPr>
      <w:r>
        <w:rPr>
          <w:rFonts w:eastAsia="標楷體" w:hAnsi="標楷體" w:hint="eastAsia"/>
          <w:color w:val="000000"/>
        </w:rPr>
        <w:t>由全美戲院、河洛軒印鋪、</w:t>
      </w:r>
      <w:r w:rsidRPr="004117FD">
        <w:rPr>
          <w:rFonts w:eastAsia="標楷體" w:hAnsi="標楷體" w:hint="eastAsia"/>
          <w:strike/>
          <w:color w:val="000000"/>
        </w:rPr>
        <w:t>進興糖菓行</w:t>
      </w:r>
      <w:r>
        <w:rPr>
          <w:rFonts w:eastAsia="標楷體" w:hAnsi="標楷體" w:hint="eastAsia"/>
          <w:color w:val="000000"/>
        </w:rPr>
        <w:t>與</w:t>
      </w:r>
      <w:r w:rsidRPr="005C52D3">
        <w:rPr>
          <w:rFonts w:eastAsia="標楷體" w:hAnsi="標楷體"/>
          <w:color w:val="000000"/>
        </w:rPr>
        <w:t>個人</w:t>
      </w:r>
      <w:r w:rsidRPr="005C52D3">
        <w:rPr>
          <w:rFonts w:eastAsia="標楷體"/>
          <w:color w:val="000000"/>
        </w:rPr>
        <w:t>/</w:t>
      </w:r>
      <w:r w:rsidRPr="005C52D3">
        <w:rPr>
          <w:rFonts w:eastAsia="標楷體" w:hAnsi="標楷體"/>
          <w:color w:val="000000"/>
        </w:rPr>
        <w:t>團隊</w:t>
      </w:r>
      <w:r w:rsidRPr="005C52D3">
        <w:rPr>
          <w:rFonts w:eastAsia="標楷體"/>
          <w:color w:val="000000"/>
        </w:rPr>
        <w:t>/</w:t>
      </w:r>
      <w:r w:rsidRPr="005C52D3">
        <w:rPr>
          <w:rFonts w:eastAsia="標楷體" w:hAnsi="標楷體"/>
          <w:color w:val="000000"/>
        </w:rPr>
        <w:t>企業</w:t>
      </w:r>
      <w:r w:rsidRPr="005C52D3">
        <w:rPr>
          <w:rFonts w:eastAsia="標楷體"/>
          <w:color w:val="000000"/>
        </w:rPr>
        <w:t>/</w:t>
      </w:r>
      <w:r w:rsidRPr="005C52D3">
        <w:rPr>
          <w:rFonts w:eastAsia="標楷體" w:hAnsi="標楷體"/>
          <w:color w:val="000000"/>
        </w:rPr>
        <w:t>學校</w:t>
      </w:r>
      <w:r>
        <w:rPr>
          <w:rFonts w:eastAsia="標楷體" w:hAnsi="標楷體" w:hint="eastAsia"/>
          <w:color w:val="000000"/>
        </w:rPr>
        <w:t>等單位</w:t>
      </w:r>
      <w:r>
        <w:rPr>
          <w:rFonts w:eastAsia="標楷體" w:hAnsi="標楷體"/>
          <w:color w:val="000000"/>
        </w:rPr>
        <w:t>跨界合作</w:t>
      </w:r>
      <w:r w:rsidRPr="005C52D3">
        <w:rPr>
          <w:rFonts w:eastAsia="標楷體" w:hAnsi="標楷體"/>
          <w:color w:val="000000"/>
        </w:rPr>
        <w:t>，發展各種創意提案（如創新商品、創意行銷、營運空間整備、展演</w:t>
      </w:r>
      <w:r>
        <w:rPr>
          <w:rFonts w:eastAsia="標楷體" w:hAnsi="標楷體"/>
          <w:color w:val="000000"/>
        </w:rPr>
        <w:t>活動、技藝傳承等）及贊助者回饋（如產品、紀念品、活動、體驗等）</w:t>
      </w:r>
      <w:r>
        <w:rPr>
          <w:rFonts w:eastAsia="標楷體" w:hAnsi="標楷體" w:hint="eastAsia"/>
          <w:color w:val="000000"/>
        </w:rPr>
        <w:t>。</w:t>
      </w:r>
    </w:p>
    <w:p w:rsidR="00BA2F32" w:rsidRPr="00E8491C" w:rsidRDefault="00BA2F32" w:rsidP="00BA2F32">
      <w:pPr>
        <w:numPr>
          <w:ilvl w:val="0"/>
          <w:numId w:val="13"/>
        </w:numPr>
        <w:spacing w:line="400" w:lineRule="exact"/>
        <w:jc w:val="both"/>
        <w:rPr>
          <w:rFonts w:eastAsia="標楷體" w:hAnsi="標楷體"/>
          <w:color w:val="000000"/>
        </w:rPr>
      </w:pPr>
      <w:r w:rsidRPr="00E8491C">
        <w:rPr>
          <w:rFonts w:eastAsia="標楷體" w:hAnsi="標楷體"/>
          <w:color w:val="000000"/>
        </w:rPr>
        <w:t>形式與內容不限，並透過網路群眾募資，邀集民眾資金支持。</w:t>
      </w:r>
    </w:p>
    <w:p w:rsidR="00BA2F32" w:rsidRPr="005C52D3" w:rsidRDefault="00BA2F32" w:rsidP="00BA2F32">
      <w:pPr>
        <w:spacing w:line="400" w:lineRule="exact"/>
        <w:jc w:val="both"/>
        <w:rPr>
          <w:rFonts w:eastAsia="標楷體"/>
          <w:b/>
          <w:color w:val="000000"/>
        </w:rPr>
      </w:pPr>
    </w:p>
    <w:p w:rsidR="00BA2F32" w:rsidRPr="005C52D3" w:rsidRDefault="00BA2F32" w:rsidP="00BA2F32">
      <w:pPr>
        <w:widowControl/>
        <w:numPr>
          <w:ilvl w:val="0"/>
          <w:numId w:val="38"/>
        </w:numPr>
        <w:spacing w:line="400" w:lineRule="exact"/>
        <w:ind w:left="510" w:hanging="510"/>
        <w:jc w:val="both"/>
        <w:rPr>
          <w:rFonts w:eastAsia="標楷體"/>
          <w:b/>
          <w:color w:val="000000"/>
        </w:rPr>
      </w:pPr>
      <w:r>
        <w:rPr>
          <w:rFonts w:eastAsia="標楷體" w:hAnsi="標楷體" w:hint="eastAsia"/>
          <w:b/>
          <w:color w:val="000000"/>
        </w:rPr>
        <w:t>資格說明</w:t>
      </w:r>
      <w:r w:rsidRPr="005C52D3">
        <w:rPr>
          <w:rFonts w:eastAsia="標楷體" w:hAnsi="標楷體"/>
          <w:b/>
          <w:color w:val="000000"/>
        </w:rPr>
        <w:t>：</w:t>
      </w:r>
    </w:p>
    <w:p w:rsidR="00BA2F32" w:rsidRPr="005C52D3" w:rsidRDefault="00BA2F32" w:rsidP="00BA2F32">
      <w:pPr>
        <w:numPr>
          <w:ilvl w:val="0"/>
          <w:numId w:val="43"/>
        </w:numPr>
        <w:spacing w:line="400" w:lineRule="exact"/>
        <w:jc w:val="both"/>
        <w:rPr>
          <w:rFonts w:eastAsia="標楷體"/>
          <w:color w:val="000000"/>
        </w:rPr>
      </w:pPr>
      <w:r w:rsidRPr="006505FE">
        <w:rPr>
          <w:rFonts w:eastAsia="標楷體" w:hAnsi="標楷體"/>
          <w:b/>
          <w:color w:val="000000"/>
        </w:rPr>
        <w:t>須由「提案單位」與「合作單位」組成合作聯盟</w:t>
      </w:r>
      <w:r w:rsidRPr="005C52D3">
        <w:rPr>
          <w:rFonts w:eastAsia="標楷體" w:hAnsi="標楷體"/>
          <w:color w:val="000000"/>
        </w:rPr>
        <w:t>，並由提案單位擔任聯繫窗口及獎勵金收受者。</w:t>
      </w:r>
    </w:p>
    <w:p w:rsidR="00BA2F32" w:rsidRPr="005C52D3" w:rsidRDefault="00BA2F32" w:rsidP="00BA2F32">
      <w:pPr>
        <w:numPr>
          <w:ilvl w:val="0"/>
          <w:numId w:val="43"/>
        </w:numPr>
        <w:spacing w:line="400" w:lineRule="exact"/>
        <w:jc w:val="both"/>
        <w:rPr>
          <w:rFonts w:eastAsia="標楷體"/>
          <w:color w:val="000000"/>
        </w:rPr>
      </w:pPr>
      <w:r w:rsidRPr="005C52D3">
        <w:rPr>
          <w:rFonts w:eastAsia="標楷體" w:hAnsi="標楷體"/>
          <w:color w:val="000000"/>
        </w:rPr>
        <w:t>每一聯盟的「提案單位」限為一組，而「合作單位」組數不限；同一「提案單位」或「合作單位」僅能加入一個聯盟，不得重複報名。</w:t>
      </w:r>
    </w:p>
    <w:p w:rsidR="00BA2F32" w:rsidRPr="005C52D3" w:rsidRDefault="00BA2F32" w:rsidP="00BA2F32">
      <w:pPr>
        <w:numPr>
          <w:ilvl w:val="0"/>
          <w:numId w:val="43"/>
        </w:numPr>
        <w:spacing w:line="400" w:lineRule="exact"/>
        <w:jc w:val="both"/>
        <w:rPr>
          <w:rFonts w:eastAsia="標楷體"/>
          <w:color w:val="000000"/>
        </w:rPr>
      </w:pPr>
      <w:r w:rsidRPr="005C52D3">
        <w:rPr>
          <w:rFonts w:eastAsia="標楷體" w:hAnsi="標楷體"/>
          <w:color w:val="000000"/>
        </w:rPr>
        <w:t>符合「提案單位」與「合作單位」</w:t>
      </w:r>
      <w:r>
        <w:rPr>
          <w:rFonts w:eastAsia="標楷體" w:hAnsi="標楷體"/>
          <w:color w:val="000000"/>
        </w:rPr>
        <w:t>資格者包含</w:t>
      </w:r>
      <w:r>
        <w:rPr>
          <w:rFonts w:eastAsia="標楷體" w:hAnsi="標楷體" w:hint="eastAsia"/>
          <w:color w:val="000000"/>
        </w:rPr>
        <w:t>全美戲院、河洛軒印鋪、</w:t>
      </w:r>
      <w:r w:rsidRPr="004117FD">
        <w:rPr>
          <w:rFonts w:eastAsia="標楷體" w:hAnsi="標楷體" w:hint="eastAsia"/>
          <w:strike/>
          <w:color w:val="000000"/>
        </w:rPr>
        <w:t>進興糖菓行</w:t>
      </w:r>
      <w:r w:rsidRPr="005C52D3">
        <w:rPr>
          <w:rFonts w:eastAsia="標楷體" w:hAnsi="標楷體"/>
          <w:color w:val="000000"/>
        </w:rPr>
        <w:t>、個人、團體、企業或學校，其中</w:t>
      </w:r>
      <w:r>
        <w:rPr>
          <w:rFonts w:eastAsia="標楷體" w:hAnsi="標楷體" w:hint="eastAsia"/>
          <w:color w:val="000000"/>
        </w:rPr>
        <w:t>全美戲院、河洛軒印鋪、</w:t>
      </w:r>
      <w:r w:rsidRPr="004117FD">
        <w:rPr>
          <w:rFonts w:eastAsia="標楷體" w:hAnsi="標楷體" w:hint="eastAsia"/>
          <w:strike/>
          <w:color w:val="000000"/>
        </w:rPr>
        <w:t>進興糖菓行</w:t>
      </w:r>
      <w:r>
        <w:rPr>
          <w:rFonts w:eastAsia="標楷體" w:hAnsi="標楷體"/>
          <w:color w:val="000000"/>
        </w:rPr>
        <w:t>為聯盟中</w:t>
      </w:r>
      <w:r w:rsidRPr="005C52D3">
        <w:rPr>
          <w:rFonts w:eastAsia="標楷體" w:hAnsi="標楷體"/>
          <w:color w:val="000000"/>
        </w:rPr>
        <w:t>當然成員，並須就「提案單位」或「合作單位」擇一擔任。</w:t>
      </w:r>
    </w:p>
    <w:p w:rsidR="00BA2F32" w:rsidRPr="00BA4638" w:rsidRDefault="00BA2F32" w:rsidP="00BA2F32">
      <w:pPr>
        <w:numPr>
          <w:ilvl w:val="0"/>
          <w:numId w:val="43"/>
        </w:numPr>
        <w:tabs>
          <w:tab w:val="left" w:pos="3780"/>
        </w:tabs>
        <w:spacing w:line="400" w:lineRule="exact"/>
        <w:jc w:val="both"/>
        <w:rPr>
          <w:rFonts w:eastAsia="標楷體"/>
          <w:color w:val="000000"/>
        </w:rPr>
      </w:pPr>
      <w:r w:rsidRPr="005C52D3">
        <w:rPr>
          <w:rFonts w:eastAsia="標楷體" w:hAnsi="標楷體"/>
          <w:color w:val="000000"/>
        </w:rPr>
        <w:t>資格說明：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709"/>
        <w:gridCol w:w="8788"/>
      </w:tblGrid>
      <w:tr w:rsidR="00BA2F32" w:rsidRPr="005C52D3" w:rsidTr="006E24D7">
        <w:trPr>
          <w:tblHeader/>
        </w:trPr>
        <w:tc>
          <w:tcPr>
            <w:tcW w:w="425" w:type="dxa"/>
            <w:shd w:val="clear" w:color="auto" w:fill="E6E6E6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shd w:val="clear" w:color="auto" w:fill="E6E6E6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對象</w:t>
            </w:r>
          </w:p>
        </w:tc>
        <w:tc>
          <w:tcPr>
            <w:tcW w:w="8788" w:type="dxa"/>
            <w:shd w:val="clear" w:color="auto" w:fill="E6E6E6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資格</w:t>
            </w:r>
          </w:p>
        </w:tc>
      </w:tr>
      <w:tr w:rsidR="00BA2F32" w:rsidRPr="005C52D3" w:rsidTr="006E24D7">
        <w:tc>
          <w:tcPr>
            <w:tcW w:w="425" w:type="dxa"/>
            <w:vAlign w:val="center"/>
          </w:tcPr>
          <w:p w:rsidR="00BA2F32" w:rsidRPr="005C52D3" w:rsidRDefault="00BA2F32" w:rsidP="006E24D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5C52D3">
              <w:rPr>
                <w:rFonts w:eastAsia="標楷體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臺南老店</w:t>
            </w:r>
          </w:p>
        </w:tc>
        <w:tc>
          <w:tcPr>
            <w:tcW w:w="8788" w:type="dxa"/>
          </w:tcPr>
          <w:p w:rsidR="00BA2F32" w:rsidRDefault="00BA2F32" w:rsidP="006E24D7">
            <w:pPr>
              <w:numPr>
                <w:ilvl w:val="0"/>
                <w:numId w:val="41"/>
              </w:numPr>
              <w:spacing w:line="400" w:lineRule="exact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全美戲院</w:t>
            </w:r>
          </w:p>
          <w:p w:rsidR="00BA2F32" w:rsidRDefault="00BA2F32" w:rsidP="006E24D7">
            <w:pPr>
              <w:numPr>
                <w:ilvl w:val="0"/>
                <w:numId w:val="41"/>
              </w:numPr>
              <w:spacing w:line="400" w:lineRule="exact"/>
              <w:jc w:val="both"/>
              <w:rPr>
                <w:rFonts w:eastAsia="標楷體" w:hint="eastAsia"/>
                <w:color w:val="000000"/>
              </w:rPr>
            </w:pPr>
            <w:r w:rsidRPr="0029256C">
              <w:rPr>
                <w:rFonts w:eastAsia="標楷體" w:hint="eastAsia"/>
                <w:color w:val="000000"/>
              </w:rPr>
              <w:t>河洛軒印鋪</w:t>
            </w:r>
          </w:p>
          <w:p w:rsidR="00BA2F32" w:rsidRPr="004117FD" w:rsidRDefault="00BA2F32" w:rsidP="006E24D7">
            <w:pPr>
              <w:numPr>
                <w:ilvl w:val="0"/>
                <w:numId w:val="41"/>
              </w:numPr>
              <w:spacing w:line="400" w:lineRule="exact"/>
              <w:jc w:val="both"/>
              <w:rPr>
                <w:rFonts w:eastAsia="標楷體" w:hint="eastAsia"/>
                <w:strike/>
                <w:color w:val="000000"/>
              </w:rPr>
            </w:pPr>
            <w:r w:rsidRPr="004117FD">
              <w:rPr>
                <w:rFonts w:eastAsia="標楷體" w:hint="eastAsia"/>
                <w:strike/>
                <w:color w:val="000000"/>
              </w:rPr>
              <w:t>進興糖菓行</w:t>
            </w:r>
          </w:p>
          <w:p w:rsidR="00BA2F32" w:rsidRPr="00A446CD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以上老店為</w:t>
            </w:r>
            <w:r>
              <w:rPr>
                <w:rFonts w:eastAsia="標楷體" w:hAnsi="標楷體"/>
                <w:b/>
                <w:color w:val="000000"/>
              </w:rPr>
              <w:t>聯盟中</w:t>
            </w:r>
            <w:r w:rsidRPr="00EB7A8C">
              <w:rPr>
                <w:rFonts w:eastAsia="標楷體" w:hAnsi="標楷體"/>
                <w:b/>
                <w:color w:val="000000"/>
              </w:rPr>
              <w:t>當然成員，並須就「提案單位」或「合作單位」擇一</w:t>
            </w:r>
            <w:r>
              <w:rPr>
                <w:rFonts w:eastAsia="標楷體" w:hAnsi="標楷體" w:hint="eastAsia"/>
                <w:b/>
                <w:color w:val="000000"/>
              </w:rPr>
              <w:t>擔任。</w:t>
            </w:r>
          </w:p>
        </w:tc>
      </w:tr>
      <w:tr w:rsidR="00BA2F32" w:rsidRPr="005C52D3" w:rsidTr="006E24D7">
        <w:trPr>
          <w:trHeight w:val="347"/>
        </w:trPr>
        <w:tc>
          <w:tcPr>
            <w:tcW w:w="425" w:type="dxa"/>
            <w:vAlign w:val="center"/>
          </w:tcPr>
          <w:p w:rsidR="00BA2F32" w:rsidRPr="005C52D3" w:rsidRDefault="00BA2F32" w:rsidP="006E24D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5C52D3">
              <w:rPr>
                <w:rFonts w:eastAsia="標楷體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個人</w:t>
            </w:r>
          </w:p>
        </w:tc>
        <w:tc>
          <w:tcPr>
            <w:tcW w:w="8788" w:type="dxa"/>
          </w:tcPr>
          <w:p w:rsidR="00BA2F32" w:rsidRPr="005C52D3" w:rsidRDefault="00BA2F32" w:rsidP="006E24D7">
            <w:pPr>
              <w:tabs>
                <w:tab w:val="num" w:pos="1620"/>
                <w:tab w:val="num" w:pos="1755"/>
              </w:tabs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年滿</w:t>
            </w:r>
            <w:r w:rsidRPr="005C52D3">
              <w:rPr>
                <w:rFonts w:eastAsia="標楷體"/>
                <w:color w:val="000000"/>
              </w:rPr>
              <w:t>18</w:t>
            </w:r>
            <w:r w:rsidRPr="005C52D3">
              <w:rPr>
                <w:rFonts w:eastAsia="標楷體" w:hAnsi="標楷體"/>
                <w:color w:val="000000"/>
              </w:rPr>
              <w:t>歲之中華民國國民。</w:t>
            </w:r>
          </w:p>
        </w:tc>
      </w:tr>
      <w:tr w:rsidR="00BA2F32" w:rsidRPr="005C52D3" w:rsidTr="006E24D7">
        <w:tc>
          <w:tcPr>
            <w:tcW w:w="425" w:type="dxa"/>
            <w:vAlign w:val="center"/>
          </w:tcPr>
          <w:p w:rsidR="00BA2F32" w:rsidRPr="005C52D3" w:rsidRDefault="00BA2F32" w:rsidP="006E24D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5C52D3">
              <w:rPr>
                <w:rFonts w:eastAsia="標楷體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團體</w:t>
            </w:r>
          </w:p>
        </w:tc>
        <w:tc>
          <w:tcPr>
            <w:tcW w:w="8788" w:type="dxa"/>
          </w:tcPr>
          <w:p w:rsidR="00BA2F32" w:rsidRDefault="00BA2F32" w:rsidP="006E24D7">
            <w:pPr>
              <w:numPr>
                <w:ilvl w:val="0"/>
                <w:numId w:val="40"/>
              </w:numPr>
              <w:spacing w:line="400" w:lineRule="exact"/>
              <w:jc w:val="both"/>
              <w:rPr>
                <w:rFonts w:eastAsia="標楷體" w:hint="eastAsia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於國內依法登記立案之法人（如社團法人或財團法人）或團體（如人民團體或社會團體）。</w:t>
            </w:r>
          </w:p>
          <w:p w:rsidR="00BA2F32" w:rsidRPr="00EB7A8C" w:rsidRDefault="00BA2F32" w:rsidP="006E24D7">
            <w:pPr>
              <w:numPr>
                <w:ilvl w:val="0"/>
                <w:numId w:val="40"/>
              </w:num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EB7A8C">
              <w:rPr>
                <w:rFonts w:eastAsia="標楷體" w:hAnsi="標楷體"/>
                <w:color w:val="000000"/>
              </w:rPr>
              <w:t>未有任何登記立案之團體（如工作室、自組團隊等）等。</w:t>
            </w:r>
          </w:p>
        </w:tc>
      </w:tr>
      <w:tr w:rsidR="00BA2F32" w:rsidRPr="005C52D3" w:rsidTr="006E24D7">
        <w:tc>
          <w:tcPr>
            <w:tcW w:w="425" w:type="dxa"/>
            <w:vAlign w:val="center"/>
          </w:tcPr>
          <w:p w:rsidR="00BA2F32" w:rsidRPr="005C52D3" w:rsidRDefault="00BA2F32" w:rsidP="006E24D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5C52D3">
              <w:rPr>
                <w:rFonts w:eastAsia="標楷體"/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企業</w:t>
            </w:r>
          </w:p>
        </w:tc>
        <w:tc>
          <w:tcPr>
            <w:tcW w:w="8788" w:type="dxa"/>
          </w:tcPr>
          <w:p w:rsidR="00BA2F32" w:rsidRPr="005C52D3" w:rsidRDefault="00BA2F32" w:rsidP="006E24D7">
            <w:pPr>
              <w:tabs>
                <w:tab w:val="num" w:pos="1620"/>
                <w:tab w:val="num" w:pos="1755"/>
              </w:tabs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國內依法設立或登記的公司、工廠、獨資事業或合夥事業等。</w:t>
            </w:r>
          </w:p>
        </w:tc>
      </w:tr>
      <w:tr w:rsidR="00BA2F32" w:rsidRPr="005C52D3" w:rsidTr="006E24D7">
        <w:tc>
          <w:tcPr>
            <w:tcW w:w="425" w:type="dxa"/>
            <w:vAlign w:val="center"/>
          </w:tcPr>
          <w:p w:rsidR="00BA2F32" w:rsidRPr="005C52D3" w:rsidRDefault="00BA2F32" w:rsidP="006E24D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5C52D3">
              <w:rPr>
                <w:rFonts w:eastAsia="標楷體"/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學校</w:t>
            </w:r>
          </w:p>
        </w:tc>
        <w:tc>
          <w:tcPr>
            <w:tcW w:w="8788" w:type="dxa"/>
          </w:tcPr>
          <w:p w:rsidR="00BA2F32" w:rsidRPr="005C52D3" w:rsidRDefault="00BA2F32" w:rsidP="006E24D7">
            <w:pPr>
              <w:tabs>
                <w:tab w:val="num" w:pos="1620"/>
                <w:tab w:val="num" w:pos="1755"/>
              </w:tabs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國內依法登記之高中職或技專校院等。</w:t>
            </w:r>
          </w:p>
        </w:tc>
      </w:tr>
    </w:tbl>
    <w:p w:rsidR="00BA2F32" w:rsidRPr="005C52D3" w:rsidRDefault="00BA2F32" w:rsidP="00BA2F32">
      <w:pPr>
        <w:numPr>
          <w:ilvl w:val="0"/>
          <w:numId w:val="43"/>
        </w:numPr>
        <w:spacing w:line="400" w:lineRule="exact"/>
        <w:jc w:val="both"/>
        <w:rPr>
          <w:rFonts w:eastAsia="標楷體"/>
          <w:color w:val="000000"/>
        </w:rPr>
      </w:pPr>
      <w:r w:rsidRPr="005C52D3">
        <w:rPr>
          <w:rFonts w:eastAsia="標楷體" w:hAnsi="標楷體"/>
          <w:color w:val="000000"/>
        </w:rPr>
        <w:t>關於提案執行成果等相關智慧財產權歸屬、成員間的關係及分工原則（如委託或授權等）、獎勵金及募款分配等事項，須由提案與合作單位彼此自行釐清權責，建議先行以書面約定之。</w:t>
      </w:r>
    </w:p>
    <w:p w:rsidR="00BA2F32" w:rsidRPr="005C52D3" w:rsidRDefault="00BA2F32" w:rsidP="00BA2F32">
      <w:pPr>
        <w:spacing w:line="400" w:lineRule="exact"/>
        <w:jc w:val="both"/>
        <w:rPr>
          <w:rFonts w:eastAsia="標楷體"/>
          <w:b/>
          <w:color w:val="000000"/>
        </w:rPr>
      </w:pPr>
    </w:p>
    <w:p w:rsidR="00BA2F32" w:rsidRPr="00ED14BB" w:rsidRDefault="00BA2F32" w:rsidP="00BA2F32">
      <w:pPr>
        <w:widowControl/>
        <w:numPr>
          <w:ilvl w:val="0"/>
          <w:numId w:val="38"/>
        </w:numPr>
        <w:spacing w:line="400" w:lineRule="exact"/>
        <w:ind w:left="510" w:hanging="510"/>
        <w:jc w:val="both"/>
        <w:rPr>
          <w:rFonts w:eastAsia="標楷體"/>
          <w:b/>
          <w:color w:val="000000"/>
        </w:rPr>
      </w:pPr>
      <w:r w:rsidRPr="005C52D3">
        <w:rPr>
          <w:rFonts w:eastAsia="標楷體" w:hAnsi="標楷體"/>
          <w:b/>
          <w:color w:val="000000"/>
        </w:rPr>
        <w:t>活動時程</w:t>
      </w:r>
      <w:r>
        <w:rPr>
          <w:rFonts w:eastAsia="標楷體" w:hAnsi="標楷體" w:hint="eastAsia"/>
          <w:b/>
          <w:color w:val="000000"/>
        </w:rPr>
        <w:t>（時程暫定</w:t>
      </w:r>
      <w:r>
        <w:rPr>
          <w:rFonts w:eastAsia="標楷體" w:hAnsi="標楷體"/>
          <w:b/>
          <w:color w:val="000000"/>
        </w:rPr>
        <w:t>）</w:t>
      </w:r>
      <w:r w:rsidRPr="00ED14BB">
        <w:rPr>
          <w:rFonts w:eastAsia="標楷體" w:hAnsi="標楷體"/>
          <w:b/>
          <w:color w:val="000000"/>
        </w:rPr>
        <w:t>：</w:t>
      </w:r>
    </w:p>
    <w:tbl>
      <w:tblPr>
        <w:tblW w:w="4787" w:type="pct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1"/>
        <w:gridCol w:w="1560"/>
        <w:gridCol w:w="6945"/>
      </w:tblGrid>
      <w:tr w:rsidR="00BA2F32" w:rsidRPr="005C52D3" w:rsidTr="006E24D7">
        <w:tc>
          <w:tcPr>
            <w:tcW w:w="737" w:type="pct"/>
            <w:shd w:val="clear" w:color="auto" w:fill="EEECE1"/>
          </w:tcPr>
          <w:p w:rsidR="00BA2F32" w:rsidRPr="005C52D3" w:rsidRDefault="00BA2F32" w:rsidP="006E24D7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5C52D3">
              <w:rPr>
                <w:rFonts w:eastAsia="標楷體" w:hAnsi="標楷體"/>
                <w:b/>
                <w:color w:val="000000"/>
              </w:rPr>
              <w:t>工作項目</w:t>
            </w:r>
          </w:p>
        </w:tc>
        <w:tc>
          <w:tcPr>
            <w:tcW w:w="782" w:type="pct"/>
            <w:shd w:val="clear" w:color="auto" w:fill="EEECE1"/>
          </w:tcPr>
          <w:p w:rsidR="00BA2F32" w:rsidRPr="005C52D3" w:rsidRDefault="00BA2F32" w:rsidP="006E24D7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5C52D3">
              <w:rPr>
                <w:rFonts w:eastAsia="標楷體" w:hAnsi="標楷體"/>
                <w:b/>
                <w:color w:val="000000"/>
              </w:rPr>
              <w:t>時間</w:t>
            </w:r>
          </w:p>
        </w:tc>
        <w:tc>
          <w:tcPr>
            <w:tcW w:w="3481" w:type="pct"/>
            <w:shd w:val="clear" w:color="auto" w:fill="EEECE1"/>
          </w:tcPr>
          <w:p w:rsidR="00BA2F32" w:rsidRPr="005C52D3" w:rsidRDefault="00BA2F32" w:rsidP="006E24D7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5C52D3">
              <w:rPr>
                <w:rFonts w:eastAsia="標楷體" w:hAnsi="標楷體"/>
                <w:b/>
                <w:color w:val="000000"/>
              </w:rPr>
              <w:t>說明</w:t>
            </w:r>
          </w:p>
        </w:tc>
      </w:tr>
      <w:tr w:rsidR="00BA2F32" w:rsidRPr="007B4AF5" w:rsidTr="006E24D7">
        <w:tc>
          <w:tcPr>
            <w:tcW w:w="737" w:type="pct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說明會</w:t>
            </w:r>
          </w:p>
        </w:tc>
        <w:tc>
          <w:tcPr>
            <w:tcW w:w="782" w:type="pct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  <w:r>
              <w:rPr>
                <w:rFonts w:eastAsia="標楷體" w:hint="eastAsia"/>
                <w:color w:val="000000"/>
              </w:rPr>
              <w:t>5</w:t>
            </w:r>
            <w:r w:rsidRPr="005C52D3">
              <w:rPr>
                <w:rFonts w:eastAsia="標楷體" w:hAnsi="標楷體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>4</w:t>
            </w:r>
            <w:r w:rsidRPr="005C52D3">
              <w:rPr>
                <w:rFonts w:eastAsia="標楷體" w:hAnsi="標楷體"/>
                <w:color w:val="000000"/>
              </w:rPr>
              <w:t>月</w:t>
            </w:r>
          </w:p>
        </w:tc>
        <w:tc>
          <w:tcPr>
            <w:tcW w:w="3481" w:type="pct"/>
            <w:shd w:val="clear" w:color="auto" w:fill="FFFFFF"/>
            <w:vAlign w:val="center"/>
          </w:tcPr>
          <w:p w:rsidR="00BA2F32" w:rsidRPr="00A446CD" w:rsidRDefault="00BA2F32" w:rsidP="006E24D7">
            <w:pPr>
              <w:tabs>
                <w:tab w:val="left" w:pos="291"/>
              </w:tabs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廣邀出席聆聽活動內容</w:t>
            </w:r>
          </w:p>
        </w:tc>
      </w:tr>
      <w:tr w:rsidR="00BA2F32" w:rsidRPr="007B4AF5" w:rsidTr="006E24D7">
        <w:tc>
          <w:tcPr>
            <w:tcW w:w="737" w:type="pct"/>
            <w:vAlign w:val="center"/>
          </w:tcPr>
          <w:p w:rsidR="00BA2F32" w:rsidRDefault="00BA2F32" w:rsidP="006E24D7">
            <w:pPr>
              <w:spacing w:line="400" w:lineRule="exact"/>
              <w:jc w:val="both"/>
              <w:rPr>
                <w:rFonts w:eastAsia="標楷體" w:hAnsi="標楷體" w:hint="eastAsia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初步提案</w:t>
            </w:r>
          </w:p>
        </w:tc>
        <w:tc>
          <w:tcPr>
            <w:tcW w:w="782" w:type="pct"/>
            <w:vAlign w:val="center"/>
          </w:tcPr>
          <w:p w:rsidR="00BA2F32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105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月底前</w:t>
            </w:r>
          </w:p>
        </w:tc>
        <w:tc>
          <w:tcPr>
            <w:tcW w:w="3481" w:type="pct"/>
            <w:shd w:val="clear" w:color="auto" w:fill="FFFFFF"/>
            <w:vAlign w:val="center"/>
          </w:tcPr>
          <w:p w:rsidR="00BA2F32" w:rsidRDefault="00BA2F32" w:rsidP="006E24D7">
            <w:pPr>
              <w:tabs>
                <w:tab w:val="left" w:pos="291"/>
              </w:tabs>
              <w:spacing w:line="400" w:lineRule="exact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說明會結束後，有意願提案者，</w:t>
            </w:r>
            <w:hyperlink r:id="rId5" w:history="1">
              <w:r w:rsidRPr="00DF2F3F">
                <w:rPr>
                  <w:rFonts w:eastAsia="標楷體" w:hint="eastAsia"/>
                  <w:color w:val="000000"/>
                </w:rPr>
                <w:t>請將</w:t>
              </w:r>
              <w:r w:rsidRPr="00DF2F3F">
                <w:rPr>
                  <w:rFonts w:eastAsia="標楷體" w:hint="eastAsia"/>
                  <w:color w:val="000000"/>
                </w:rPr>
                <w:t>5</w:t>
              </w:r>
              <w:r w:rsidRPr="00DF2F3F">
                <w:rPr>
                  <w:rFonts w:eastAsia="標楷體" w:hint="eastAsia"/>
                  <w:color w:val="000000"/>
                </w:rPr>
                <w:t>頁以內計畫書電子檔回傳至</w:t>
              </w:r>
              <w:r w:rsidRPr="00DF2F3F">
                <w:rPr>
                  <w:rFonts w:eastAsia="標楷體" w:hint="eastAsia"/>
                  <w:color w:val="000000"/>
                </w:rPr>
                <w:t>auynami2@mail.tainan.gov.tw</w:t>
              </w:r>
            </w:hyperlink>
            <w:r>
              <w:rPr>
                <w:rFonts w:eastAsia="標楷體" w:hint="eastAsia"/>
                <w:color w:val="000000"/>
              </w:rPr>
              <w:t>或</w:t>
            </w:r>
            <w:r w:rsidRPr="00B7106B">
              <w:rPr>
                <w:rFonts w:eastAsia="標楷體"/>
                <w:color w:val="000000"/>
              </w:rPr>
              <w:t>tt92092@gmail.com</w:t>
            </w:r>
            <w:r w:rsidRPr="00DF2F3F">
              <w:rPr>
                <w:rFonts w:eastAsia="標楷體" w:hint="eastAsia"/>
                <w:color w:val="000000"/>
              </w:rPr>
              <w:t>本局與</w:t>
            </w:r>
            <w:r w:rsidRPr="00DF2F3F">
              <w:rPr>
                <w:rFonts w:eastAsia="標楷體" w:hint="eastAsia"/>
                <w:color w:val="000000"/>
              </w:rPr>
              <w:t>flyingV</w:t>
            </w:r>
            <w:r w:rsidRPr="00DF2F3F">
              <w:rPr>
                <w:rFonts w:eastAsia="標楷體" w:hint="eastAsia"/>
                <w:color w:val="000000"/>
              </w:rPr>
              <w:t>團隊針對初步提案內容有權檢視，若不合適者有權退件。</w:t>
            </w:r>
          </w:p>
        </w:tc>
      </w:tr>
      <w:tr w:rsidR="00BA2F32" w:rsidRPr="007B4AF5" w:rsidTr="006E24D7">
        <w:tc>
          <w:tcPr>
            <w:tcW w:w="737" w:type="pct"/>
            <w:vAlign w:val="center"/>
          </w:tcPr>
          <w:p w:rsidR="00BA2F32" w:rsidRDefault="00BA2F32" w:rsidP="006E24D7">
            <w:pPr>
              <w:spacing w:line="400" w:lineRule="exact"/>
              <w:jc w:val="both"/>
              <w:rPr>
                <w:rFonts w:eastAsia="標楷體" w:hAnsi="標楷體" w:hint="eastAsia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媒合會</w:t>
            </w:r>
          </w:p>
        </w:tc>
        <w:tc>
          <w:tcPr>
            <w:tcW w:w="782" w:type="pct"/>
            <w:vAlign w:val="center"/>
          </w:tcPr>
          <w:p w:rsidR="00BA2F32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105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>6</w:t>
            </w:r>
            <w:r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3481" w:type="pct"/>
            <w:shd w:val="clear" w:color="auto" w:fill="FFFFFF"/>
            <w:vAlign w:val="center"/>
          </w:tcPr>
          <w:p w:rsidR="00BA2F32" w:rsidRDefault="00BA2F32" w:rsidP="006E24D7">
            <w:pPr>
              <w:tabs>
                <w:tab w:val="left" w:pos="291"/>
              </w:tabs>
              <w:spacing w:line="400" w:lineRule="exact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由主辦單位邀請</w:t>
            </w: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家指定老店親臨，並由提案者派員出席簡易說明提案內容，續由老店自擇合作對象；若未媒合成功者，則由主辦單位主動協助媒合事宜</w:t>
            </w:r>
          </w:p>
        </w:tc>
      </w:tr>
      <w:tr w:rsidR="00BA2F32" w:rsidRPr="005C52D3" w:rsidTr="006E24D7">
        <w:tc>
          <w:tcPr>
            <w:tcW w:w="737" w:type="pct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正式提案</w:t>
            </w:r>
          </w:p>
        </w:tc>
        <w:tc>
          <w:tcPr>
            <w:tcW w:w="782" w:type="pct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  <w:r>
              <w:rPr>
                <w:rFonts w:eastAsia="標楷體" w:hint="eastAsia"/>
                <w:color w:val="000000"/>
              </w:rPr>
              <w:t>5</w:t>
            </w:r>
            <w:r w:rsidRPr="005C52D3">
              <w:rPr>
                <w:rFonts w:eastAsia="標楷體" w:hAnsi="標楷體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>6</w:t>
            </w:r>
            <w:r>
              <w:rPr>
                <w:rFonts w:eastAsia="標楷體" w:hint="eastAsia"/>
                <w:color w:val="000000"/>
              </w:rPr>
              <w:t>月底前</w:t>
            </w:r>
          </w:p>
        </w:tc>
        <w:tc>
          <w:tcPr>
            <w:tcW w:w="3481" w:type="pct"/>
            <w:shd w:val="clear" w:color="auto" w:fill="FFFFFF"/>
            <w:vAlign w:val="center"/>
          </w:tcPr>
          <w:p w:rsidR="00BA2F32" w:rsidRPr="00175FD5" w:rsidRDefault="00BA2F32" w:rsidP="006E24D7">
            <w:pPr>
              <w:tabs>
                <w:tab w:val="left" w:pos="291"/>
              </w:tabs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提案單位應於本局指定期限內，將提案內容送交本局</w:t>
            </w:r>
          </w:p>
        </w:tc>
      </w:tr>
      <w:tr w:rsidR="00BA2F32" w:rsidRPr="005C52D3" w:rsidTr="006E24D7">
        <w:tc>
          <w:tcPr>
            <w:tcW w:w="737" w:type="pct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輔導</w:t>
            </w:r>
            <w:r>
              <w:rPr>
                <w:rFonts w:eastAsia="標楷體" w:hAnsi="標楷體" w:hint="eastAsia"/>
                <w:color w:val="000000"/>
              </w:rPr>
              <w:t>會議</w:t>
            </w:r>
          </w:p>
        </w:tc>
        <w:tc>
          <w:tcPr>
            <w:tcW w:w="782" w:type="pct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  <w:r>
              <w:rPr>
                <w:rFonts w:eastAsia="標楷體" w:hint="eastAsia"/>
                <w:color w:val="000000"/>
              </w:rPr>
              <w:t>5</w:t>
            </w:r>
            <w:r w:rsidRPr="005C52D3">
              <w:rPr>
                <w:rFonts w:eastAsia="標楷體" w:hAnsi="標楷體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>7</w:t>
            </w:r>
            <w:r>
              <w:rPr>
                <w:rFonts w:eastAsia="標楷體" w:hint="eastAsia"/>
                <w:color w:val="000000"/>
              </w:rPr>
              <w:t>至</w:t>
            </w:r>
            <w:r>
              <w:rPr>
                <w:rFonts w:eastAsia="標楷體" w:hint="eastAsia"/>
                <w:color w:val="000000"/>
              </w:rPr>
              <w:t>8</w:t>
            </w:r>
            <w:r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3481" w:type="pct"/>
            <w:shd w:val="clear" w:color="auto" w:fill="FFFFFF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本局續與昂圖股份有限公司擇期辦理提案計畫修正輔導會議，協助提案內容更臻完善</w:t>
            </w:r>
          </w:p>
        </w:tc>
      </w:tr>
      <w:tr w:rsidR="00BA2F32" w:rsidRPr="005C52D3" w:rsidTr="006E24D7">
        <w:tc>
          <w:tcPr>
            <w:tcW w:w="737" w:type="pct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上線募資</w:t>
            </w:r>
          </w:p>
        </w:tc>
        <w:tc>
          <w:tcPr>
            <w:tcW w:w="782" w:type="pct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  <w:r>
              <w:rPr>
                <w:rFonts w:eastAsia="標楷體" w:hint="eastAsia"/>
                <w:color w:val="000000"/>
              </w:rPr>
              <w:t>5</w:t>
            </w:r>
            <w:r w:rsidRPr="005C52D3">
              <w:rPr>
                <w:rFonts w:eastAsia="標楷體" w:hAnsi="標楷體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>9</w:t>
            </w:r>
            <w:r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3481" w:type="pct"/>
            <w:shd w:val="clear" w:color="auto" w:fill="FFFFFF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獲選單位依據主辦單位指定時間，將完整計畫刊載於</w:t>
            </w:r>
            <w:r w:rsidRPr="005C52D3">
              <w:rPr>
                <w:rFonts w:eastAsia="標楷體"/>
                <w:color w:val="000000"/>
              </w:rPr>
              <w:t>flyingV</w:t>
            </w:r>
            <w:r w:rsidRPr="005C52D3">
              <w:rPr>
                <w:rFonts w:eastAsia="標楷體" w:hAnsi="標楷體"/>
                <w:color w:val="000000"/>
              </w:rPr>
              <w:t>群眾募資平臺並正式啟動為期</w:t>
            </w:r>
            <w:r w:rsidRPr="005C52D3">
              <w:rPr>
                <w:rFonts w:eastAsia="標楷體"/>
                <w:color w:val="000000"/>
              </w:rPr>
              <w:t>60</w:t>
            </w:r>
            <w:r w:rsidRPr="005C52D3">
              <w:rPr>
                <w:rFonts w:eastAsia="標楷體" w:hAnsi="標楷體"/>
                <w:color w:val="000000"/>
              </w:rPr>
              <w:t>個日曆天的募資</w:t>
            </w:r>
          </w:p>
        </w:tc>
      </w:tr>
      <w:tr w:rsidR="00BA2F32" w:rsidRPr="005C52D3" w:rsidTr="006E24D7">
        <w:tc>
          <w:tcPr>
            <w:tcW w:w="737" w:type="pct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啟動募資記者會</w:t>
            </w:r>
          </w:p>
        </w:tc>
        <w:tc>
          <w:tcPr>
            <w:tcW w:w="782" w:type="pct"/>
            <w:vAlign w:val="center"/>
          </w:tcPr>
          <w:p w:rsidR="00BA2F32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105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>9</w:t>
            </w:r>
            <w:r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3481" w:type="pct"/>
            <w:shd w:val="clear" w:color="auto" w:fill="FFFFFF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正式上線後，召開啟動募資記者會</w:t>
            </w:r>
          </w:p>
        </w:tc>
      </w:tr>
    </w:tbl>
    <w:p w:rsidR="00BA2F32" w:rsidRPr="005C52D3" w:rsidRDefault="00BA2F32" w:rsidP="00BA2F32">
      <w:pPr>
        <w:spacing w:line="400" w:lineRule="exact"/>
        <w:ind w:left="1200"/>
        <w:jc w:val="both"/>
        <w:rPr>
          <w:rFonts w:eastAsia="標楷體"/>
          <w:color w:val="000000"/>
        </w:rPr>
      </w:pPr>
      <w:r w:rsidRPr="005C52D3">
        <w:rPr>
          <w:rFonts w:eastAsia="標楷體" w:hAnsi="標楷體"/>
          <w:color w:val="000000"/>
        </w:rPr>
        <w:t>※以上時程為暫定，主辦單位保有時程更改之權利，提案單位及合作單位不得異議。</w:t>
      </w:r>
    </w:p>
    <w:p w:rsidR="00BA2F32" w:rsidRPr="005C52D3" w:rsidRDefault="00BA2F32" w:rsidP="00BA2F32">
      <w:pPr>
        <w:spacing w:line="400" w:lineRule="exact"/>
        <w:jc w:val="both"/>
        <w:rPr>
          <w:rFonts w:eastAsia="標楷體"/>
          <w:b/>
          <w:color w:val="000000"/>
        </w:rPr>
      </w:pPr>
    </w:p>
    <w:p w:rsidR="00BA2F32" w:rsidRPr="005C52D3" w:rsidRDefault="00BA2F32" w:rsidP="00BA2F32">
      <w:pPr>
        <w:widowControl/>
        <w:numPr>
          <w:ilvl w:val="0"/>
          <w:numId w:val="38"/>
        </w:numPr>
        <w:spacing w:line="400" w:lineRule="exact"/>
        <w:ind w:left="510" w:hanging="510"/>
        <w:jc w:val="both"/>
        <w:rPr>
          <w:rFonts w:eastAsia="標楷體"/>
          <w:b/>
          <w:color w:val="000000"/>
        </w:rPr>
      </w:pPr>
      <w:r>
        <w:rPr>
          <w:rFonts w:eastAsia="標楷體" w:hAnsi="標楷體" w:hint="eastAsia"/>
          <w:b/>
          <w:color w:val="000000"/>
        </w:rPr>
        <w:t>提案說明</w:t>
      </w:r>
      <w:r w:rsidRPr="005C52D3">
        <w:rPr>
          <w:rFonts w:eastAsia="標楷體" w:hAnsi="標楷體"/>
          <w:b/>
          <w:color w:val="000000"/>
        </w:rPr>
        <w:t>：</w:t>
      </w:r>
    </w:p>
    <w:p w:rsidR="00BA2F32" w:rsidRDefault="00BA2F32" w:rsidP="00BA2F32">
      <w:pPr>
        <w:numPr>
          <w:ilvl w:val="0"/>
          <w:numId w:val="4"/>
        </w:numPr>
        <w:spacing w:line="400" w:lineRule="exact"/>
        <w:jc w:val="both"/>
        <w:rPr>
          <w:rFonts w:eastAsia="標楷體" w:hint="eastAsia"/>
          <w:color w:val="000000"/>
        </w:rPr>
      </w:pPr>
      <w:r>
        <w:rPr>
          <w:rFonts w:eastAsia="標楷體" w:hAnsi="標楷體"/>
          <w:color w:val="000000"/>
        </w:rPr>
        <w:lastRenderedPageBreak/>
        <w:t>計畫須以</w:t>
      </w:r>
      <w:r>
        <w:rPr>
          <w:rFonts w:eastAsia="標楷體" w:hAnsi="標楷體" w:hint="eastAsia"/>
          <w:color w:val="000000"/>
        </w:rPr>
        <w:t>指定老店</w:t>
      </w:r>
      <w:r w:rsidRPr="005C52D3">
        <w:rPr>
          <w:rFonts w:eastAsia="標楷體" w:hAnsi="標楷體"/>
          <w:color w:val="000000"/>
        </w:rPr>
        <w:t>為主軸發展提案：</w:t>
      </w:r>
    </w:p>
    <w:p w:rsidR="00BA2F32" w:rsidRDefault="00BA2F32" w:rsidP="00BA2F32">
      <w:pPr>
        <w:numPr>
          <w:ilvl w:val="2"/>
          <w:numId w:val="4"/>
        </w:numPr>
        <w:spacing w:line="400" w:lineRule="exact"/>
        <w:jc w:val="both"/>
        <w:rPr>
          <w:rFonts w:eastAsia="標楷體" w:hint="eastAsia"/>
          <w:color w:val="000000"/>
        </w:rPr>
      </w:pPr>
      <w:r w:rsidRPr="00E8491C">
        <w:rPr>
          <w:rFonts w:eastAsia="標楷體" w:hAnsi="標楷體"/>
          <w:color w:val="000000"/>
        </w:rPr>
        <w:t>內容、執行方式及回饋內容等皆不限，由提案單位自行規劃。</w:t>
      </w:r>
    </w:p>
    <w:p w:rsidR="00BA2F32" w:rsidRPr="005C52D3" w:rsidRDefault="00BA2F32" w:rsidP="00BA2F32">
      <w:pPr>
        <w:numPr>
          <w:ilvl w:val="2"/>
          <w:numId w:val="4"/>
        </w:numPr>
        <w:spacing w:line="400" w:lineRule="exact"/>
        <w:jc w:val="both"/>
        <w:rPr>
          <w:rFonts w:eastAsia="標楷體"/>
          <w:color w:val="000000"/>
        </w:rPr>
      </w:pPr>
      <w:r w:rsidRPr="005C52D3">
        <w:rPr>
          <w:rFonts w:eastAsia="標楷體" w:hAnsi="標楷體"/>
          <w:color w:val="FF0000"/>
        </w:rPr>
        <w:t>提案募資金額最低須設定為新臺幣</w:t>
      </w:r>
      <w:r w:rsidRPr="005C52D3">
        <w:rPr>
          <w:rFonts w:eastAsia="標楷體"/>
          <w:color w:val="FF0000"/>
        </w:rPr>
        <w:t>15</w:t>
      </w:r>
      <w:r>
        <w:rPr>
          <w:rFonts w:eastAsia="標楷體" w:hint="eastAsia"/>
          <w:color w:val="FF0000"/>
        </w:rPr>
        <w:t>萬</w:t>
      </w:r>
      <w:r w:rsidRPr="005C52D3">
        <w:rPr>
          <w:rFonts w:eastAsia="標楷體" w:hAnsi="標楷體"/>
          <w:color w:val="FF0000"/>
        </w:rPr>
        <w:t>元整，並得依計畫需求調高募資金額</w:t>
      </w:r>
      <w:r w:rsidRPr="005C52D3">
        <w:rPr>
          <w:rFonts w:eastAsia="標楷體" w:hAnsi="標楷體"/>
          <w:color w:val="000000"/>
        </w:rPr>
        <w:t>。</w:t>
      </w:r>
    </w:p>
    <w:p w:rsidR="00BA2F32" w:rsidRPr="004117FD" w:rsidRDefault="00BA2F32" w:rsidP="00BA2F32">
      <w:pPr>
        <w:numPr>
          <w:ilvl w:val="0"/>
          <w:numId w:val="4"/>
        </w:numPr>
        <w:spacing w:line="400" w:lineRule="exact"/>
        <w:jc w:val="both"/>
        <w:rPr>
          <w:rFonts w:eastAsia="標楷體" w:hint="eastAsia"/>
          <w:b/>
          <w:color w:val="000000"/>
        </w:rPr>
      </w:pPr>
      <w:r w:rsidRPr="004117FD">
        <w:rPr>
          <w:rFonts w:eastAsia="標楷體" w:hint="eastAsia"/>
          <w:b/>
          <w:color w:val="000000"/>
        </w:rPr>
        <w:t>初步提案內容：</w:t>
      </w:r>
    </w:p>
    <w:p w:rsidR="00BA2F32" w:rsidRPr="004117FD" w:rsidRDefault="00BA2F32" w:rsidP="00BA2F32">
      <w:pPr>
        <w:numPr>
          <w:ilvl w:val="2"/>
          <w:numId w:val="4"/>
        </w:numPr>
        <w:spacing w:line="400" w:lineRule="exact"/>
        <w:jc w:val="both"/>
        <w:rPr>
          <w:rFonts w:eastAsia="標楷體" w:hint="eastAsia"/>
          <w:b/>
          <w:color w:val="000000"/>
        </w:rPr>
      </w:pPr>
      <w:r w:rsidRPr="004117FD">
        <w:rPr>
          <w:rFonts w:eastAsia="標楷體" w:hint="eastAsia"/>
          <w:b/>
          <w:color w:val="000000"/>
        </w:rPr>
        <w:t>影片腳本</w:t>
      </w:r>
    </w:p>
    <w:p w:rsidR="00BA2F32" w:rsidRPr="004117FD" w:rsidRDefault="00BA2F32" w:rsidP="00BA2F32">
      <w:pPr>
        <w:numPr>
          <w:ilvl w:val="2"/>
          <w:numId w:val="4"/>
        </w:numPr>
        <w:spacing w:line="400" w:lineRule="exact"/>
        <w:jc w:val="both"/>
        <w:rPr>
          <w:rFonts w:eastAsia="標楷體" w:hint="eastAsia"/>
          <w:b/>
          <w:color w:val="000000"/>
        </w:rPr>
      </w:pPr>
      <w:r w:rsidRPr="004117FD">
        <w:rPr>
          <w:rFonts w:eastAsia="標楷體" w:hint="eastAsia"/>
          <w:b/>
          <w:color w:val="000000"/>
        </w:rPr>
        <w:t>文案架構</w:t>
      </w:r>
      <w:r w:rsidRPr="004117FD">
        <w:rPr>
          <w:rFonts w:eastAsia="標楷體" w:hint="eastAsia"/>
          <w:b/>
          <w:color w:val="000000"/>
        </w:rPr>
        <w:t>/</w:t>
      </w:r>
      <w:r w:rsidRPr="004117FD">
        <w:rPr>
          <w:rFonts w:eastAsia="標楷體" w:hint="eastAsia"/>
          <w:b/>
          <w:color w:val="000000"/>
        </w:rPr>
        <w:t>大綱</w:t>
      </w:r>
    </w:p>
    <w:p w:rsidR="00BA2F32" w:rsidRPr="004117FD" w:rsidRDefault="00BA2F32" w:rsidP="00BA2F32">
      <w:pPr>
        <w:numPr>
          <w:ilvl w:val="0"/>
          <w:numId w:val="4"/>
        </w:numPr>
        <w:spacing w:line="400" w:lineRule="exact"/>
        <w:jc w:val="both"/>
        <w:rPr>
          <w:rFonts w:eastAsia="標楷體" w:hint="eastAsia"/>
          <w:b/>
          <w:color w:val="000000"/>
        </w:rPr>
      </w:pPr>
      <w:r w:rsidRPr="004117FD">
        <w:rPr>
          <w:rFonts w:eastAsia="標楷體" w:hAnsi="標楷體" w:hint="eastAsia"/>
          <w:b/>
          <w:color w:val="000000"/>
        </w:rPr>
        <w:t>正式提案內容</w:t>
      </w:r>
      <w:r w:rsidRPr="004117FD">
        <w:rPr>
          <w:rFonts w:eastAsia="標楷體" w:hAnsi="標楷體"/>
          <w:b/>
          <w:color w:val="000000"/>
        </w:rPr>
        <w:t>：</w:t>
      </w:r>
      <w:r w:rsidRPr="004117FD">
        <w:rPr>
          <w:rFonts w:eastAsia="標楷體"/>
          <w:b/>
          <w:color w:val="000000"/>
        </w:rPr>
        <w:t xml:space="preserve"> </w:t>
      </w:r>
    </w:p>
    <w:p w:rsidR="00BA2F32" w:rsidRPr="004117FD" w:rsidRDefault="00BA2F32" w:rsidP="00BA2F32">
      <w:pPr>
        <w:numPr>
          <w:ilvl w:val="2"/>
          <w:numId w:val="4"/>
        </w:numPr>
        <w:spacing w:line="400" w:lineRule="exact"/>
        <w:jc w:val="both"/>
        <w:rPr>
          <w:rFonts w:eastAsia="標楷體" w:hint="eastAsia"/>
          <w:b/>
          <w:color w:val="000000"/>
        </w:rPr>
      </w:pPr>
      <w:r w:rsidRPr="004117FD">
        <w:rPr>
          <w:rFonts w:eastAsia="標楷體" w:hAnsi="標楷體"/>
          <w:b/>
          <w:color w:val="000000"/>
        </w:rPr>
        <w:t>提案單位資料表</w:t>
      </w:r>
      <w:r w:rsidRPr="004117FD">
        <w:rPr>
          <w:rFonts w:eastAsia="標楷體"/>
          <w:b/>
          <w:color w:val="000000"/>
        </w:rPr>
        <w:t>1</w:t>
      </w:r>
      <w:r w:rsidRPr="004117FD">
        <w:rPr>
          <w:rFonts w:eastAsia="標楷體" w:hAnsi="標楷體"/>
          <w:b/>
          <w:color w:val="000000"/>
        </w:rPr>
        <w:t>份及證明文件（【</w:t>
      </w:r>
      <w:r w:rsidRPr="004117FD">
        <w:rPr>
          <w:rFonts w:eastAsia="標楷體" w:hAnsi="標楷體"/>
          <w:b/>
          <w:color w:val="000000"/>
        </w:rPr>
        <w:t>附</w:t>
      </w:r>
      <w:r w:rsidRPr="004117FD">
        <w:rPr>
          <w:rFonts w:eastAsia="標楷體" w:hAnsi="標楷體"/>
          <w:b/>
          <w:color w:val="000000"/>
        </w:rPr>
        <w:t>表</w:t>
      </w:r>
      <w:r w:rsidRPr="004117FD">
        <w:rPr>
          <w:rFonts w:eastAsia="標楷體"/>
          <w:b/>
          <w:color w:val="000000"/>
        </w:rPr>
        <w:t>1</w:t>
      </w:r>
      <w:r w:rsidRPr="004117FD">
        <w:rPr>
          <w:rFonts w:eastAsia="標楷體" w:hAnsi="標楷體"/>
          <w:b/>
          <w:color w:val="000000"/>
        </w:rPr>
        <w:t>】）</w:t>
      </w:r>
    </w:p>
    <w:p w:rsidR="00BA2F32" w:rsidRPr="004117FD" w:rsidRDefault="00BA2F32" w:rsidP="00BA2F32">
      <w:pPr>
        <w:numPr>
          <w:ilvl w:val="2"/>
          <w:numId w:val="4"/>
        </w:numPr>
        <w:spacing w:line="400" w:lineRule="exact"/>
        <w:jc w:val="both"/>
        <w:rPr>
          <w:rFonts w:eastAsia="標楷體" w:hint="eastAsia"/>
          <w:b/>
          <w:color w:val="000000"/>
        </w:rPr>
      </w:pPr>
      <w:r w:rsidRPr="004117FD">
        <w:rPr>
          <w:rFonts w:eastAsia="標楷體" w:hAnsi="標楷體"/>
          <w:b/>
          <w:color w:val="000000"/>
        </w:rPr>
        <w:t>合作單位</w:t>
      </w:r>
      <w:r w:rsidRPr="004117FD">
        <w:rPr>
          <w:rFonts w:eastAsia="標楷體" w:hAnsi="標楷體"/>
          <w:b/>
          <w:color w:val="000000"/>
          <w:kern w:val="0"/>
        </w:rPr>
        <w:t>合作單位資料表</w:t>
      </w:r>
      <w:r w:rsidRPr="004117FD">
        <w:rPr>
          <w:rFonts w:eastAsia="標楷體"/>
          <w:b/>
          <w:color w:val="000000"/>
          <w:kern w:val="0"/>
        </w:rPr>
        <w:t>1</w:t>
      </w:r>
      <w:r w:rsidRPr="004117FD">
        <w:rPr>
          <w:rFonts w:eastAsia="標楷體" w:hAnsi="標楷體"/>
          <w:b/>
          <w:color w:val="000000"/>
          <w:kern w:val="0"/>
        </w:rPr>
        <w:t>份</w:t>
      </w:r>
      <w:r w:rsidRPr="004117FD">
        <w:rPr>
          <w:rFonts w:eastAsia="標楷體" w:hAnsi="標楷體"/>
          <w:b/>
          <w:color w:val="000000"/>
        </w:rPr>
        <w:t>及證明文件（【附表</w:t>
      </w:r>
      <w:r w:rsidRPr="004117FD">
        <w:rPr>
          <w:rFonts w:eastAsia="標楷體"/>
          <w:b/>
          <w:color w:val="000000"/>
        </w:rPr>
        <w:t>2</w:t>
      </w:r>
      <w:r w:rsidRPr="004117FD">
        <w:rPr>
          <w:rFonts w:eastAsia="標楷體" w:hAnsi="標楷體"/>
          <w:b/>
          <w:color w:val="000000"/>
        </w:rPr>
        <w:t>】）（此表件數量得依實際合作單位數量自行新增填寫）</w:t>
      </w:r>
    </w:p>
    <w:p w:rsidR="00BA2F32" w:rsidRPr="004117FD" w:rsidRDefault="00BA2F32" w:rsidP="00BA2F32">
      <w:pPr>
        <w:numPr>
          <w:ilvl w:val="2"/>
          <w:numId w:val="4"/>
        </w:numPr>
        <w:spacing w:line="400" w:lineRule="exact"/>
        <w:jc w:val="both"/>
        <w:rPr>
          <w:rFonts w:eastAsia="標楷體" w:hint="eastAsia"/>
          <w:b/>
          <w:color w:val="000000"/>
        </w:rPr>
      </w:pPr>
      <w:r w:rsidRPr="004117FD">
        <w:rPr>
          <w:rFonts w:eastAsia="標楷體" w:hAnsi="標楷體"/>
          <w:b/>
          <w:color w:val="000000"/>
        </w:rPr>
        <w:t>合作同意書</w:t>
      </w:r>
      <w:r w:rsidRPr="004117FD">
        <w:rPr>
          <w:rFonts w:eastAsia="標楷體"/>
          <w:b/>
          <w:color w:val="000000"/>
        </w:rPr>
        <w:t>1</w:t>
      </w:r>
      <w:r w:rsidRPr="004117FD">
        <w:rPr>
          <w:rFonts w:eastAsia="標楷體" w:hAnsi="標楷體"/>
          <w:b/>
          <w:color w:val="000000"/>
        </w:rPr>
        <w:t>份（【附表</w:t>
      </w:r>
      <w:r w:rsidRPr="004117FD">
        <w:rPr>
          <w:rFonts w:eastAsia="標楷體" w:hint="eastAsia"/>
          <w:b/>
          <w:color w:val="000000"/>
        </w:rPr>
        <w:t>3</w:t>
      </w:r>
      <w:r w:rsidRPr="004117FD">
        <w:rPr>
          <w:rFonts w:eastAsia="標楷體" w:hAnsi="標楷體"/>
          <w:b/>
          <w:color w:val="000000"/>
        </w:rPr>
        <w:t>】）（此表件數量得依實際合作單位數量自行新增填寫）</w:t>
      </w:r>
    </w:p>
    <w:p w:rsidR="00BA2F32" w:rsidRPr="004117FD" w:rsidRDefault="00BA2F32" w:rsidP="00BA2F32">
      <w:pPr>
        <w:numPr>
          <w:ilvl w:val="2"/>
          <w:numId w:val="4"/>
        </w:numPr>
        <w:spacing w:line="400" w:lineRule="exact"/>
        <w:jc w:val="both"/>
        <w:rPr>
          <w:rFonts w:eastAsia="標楷體" w:hint="eastAsia"/>
          <w:b/>
          <w:color w:val="000000"/>
        </w:rPr>
      </w:pPr>
      <w:r w:rsidRPr="004117FD">
        <w:rPr>
          <w:rFonts w:eastAsia="標楷體" w:hAnsi="標楷體"/>
          <w:b/>
          <w:color w:val="000000"/>
        </w:rPr>
        <w:t>著作權及相關責任聲明書</w:t>
      </w:r>
      <w:r w:rsidRPr="004117FD">
        <w:rPr>
          <w:rFonts w:eastAsia="標楷體"/>
          <w:b/>
          <w:color w:val="000000"/>
        </w:rPr>
        <w:t>1</w:t>
      </w:r>
      <w:r w:rsidRPr="004117FD">
        <w:rPr>
          <w:rFonts w:eastAsia="標楷體" w:hAnsi="標楷體"/>
          <w:b/>
          <w:color w:val="000000"/>
        </w:rPr>
        <w:t>份（【附表</w:t>
      </w:r>
      <w:r w:rsidRPr="004117FD">
        <w:rPr>
          <w:rFonts w:eastAsia="標楷體" w:hint="eastAsia"/>
          <w:b/>
          <w:color w:val="000000"/>
        </w:rPr>
        <w:t>4</w:t>
      </w:r>
      <w:r w:rsidRPr="004117FD">
        <w:rPr>
          <w:rFonts w:eastAsia="標楷體" w:hAnsi="標楷體"/>
          <w:b/>
          <w:color w:val="000000"/>
        </w:rPr>
        <w:t>】）</w:t>
      </w:r>
    </w:p>
    <w:p w:rsidR="00BA2F32" w:rsidRPr="004117FD" w:rsidRDefault="00BA2F32" w:rsidP="00BA2F32">
      <w:pPr>
        <w:numPr>
          <w:ilvl w:val="2"/>
          <w:numId w:val="4"/>
        </w:numPr>
        <w:spacing w:line="400" w:lineRule="exact"/>
        <w:jc w:val="both"/>
        <w:rPr>
          <w:rFonts w:eastAsia="標楷體"/>
          <w:b/>
          <w:color w:val="000000"/>
        </w:rPr>
      </w:pPr>
      <w:r w:rsidRPr="004117FD">
        <w:rPr>
          <w:rFonts w:eastAsia="標楷體" w:hAnsi="標楷體"/>
          <w:b/>
          <w:color w:val="000000"/>
        </w:rPr>
        <w:t>提案計畫書</w:t>
      </w:r>
      <w:r w:rsidRPr="004117FD">
        <w:rPr>
          <w:rFonts w:eastAsia="標楷體" w:hAnsi="標楷體" w:hint="eastAsia"/>
          <w:b/>
          <w:color w:val="000000"/>
        </w:rPr>
        <w:t>紙本</w:t>
      </w:r>
      <w:r w:rsidRPr="004117FD">
        <w:rPr>
          <w:rFonts w:eastAsia="標楷體" w:hAnsi="標楷體"/>
          <w:b/>
          <w:color w:val="000000"/>
        </w:rPr>
        <w:t>一式</w:t>
      </w:r>
      <w:r w:rsidRPr="004117FD">
        <w:rPr>
          <w:rFonts w:eastAsia="標楷體" w:hint="eastAsia"/>
          <w:b/>
          <w:color w:val="000000"/>
        </w:rPr>
        <w:t>5</w:t>
      </w:r>
      <w:r w:rsidRPr="004117FD">
        <w:rPr>
          <w:rFonts w:eastAsia="標楷體" w:hAnsi="標楷體"/>
          <w:b/>
          <w:color w:val="000000"/>
        </w:rPr>
        <w:t>份</w:t>
      </w:r>
      <w:r w:rsidRPr="004117FD">
        <w:rPr>
          <w:rFonts w:eastAsia="標楷體" w:hAnsi="標楷體" w:hint="eastAsia"/>
          <w:b/>
          <w:color w:val="000000"/>
        </w:rPr>
        <w:t>及電子檔</w:t>
      </w:r>
      <w:r w:rsidRPr="004117FD">
        <w:rPr>
          <w:rFonts w:eastAsia="標楷體" w:hAnsi="標楷體"/>
          <w:b/>
          <w:color w:val="000000"/>
        </w:rPr>
        <w:t>（【附表</w:t>
      </w:r>
      <w:r w:rsidRPr="004117FD">
        <w:rPr>
          <w:rFonts w:eastAsia="標楷體" w:hint="eastAsia"/>
          <w:b/>
          <w:color w:val="000000"/>
        </w:rPr>
        <w:t>5</w:t>
      </w:r>
      <w:r w:rsidRPr="004117FD">
        <w:rPr>
          <w:rFonts w:eastAsia="標楷體" w:hAnsi="標楷體"/>
          <w:b/>
          <w:color w:val="000000"/>
        </w:rPr>
        <w:t>】，請以</w:t>
      </w:r>
      <w:r w:rsidRPr="004117FD">
        <w:rPr>
          <w:rFonts w:eastAsia="標楷體"/>
          <w:b/>
          <w:color w:val="000000"/>
        </w:rPr>
        <w:t>A4</w:t>
      </w:r>
      <w:r w:rsidRPr="004117FD">
        <w:rPr>
          <w:rFonts w:eastAsia="標楷體" w:hAnsi="標楷體"/>
          <w:b/>
          <w:color w:val="000000"/>
        </w:rPr>
        <w:t>紙張列印並裝訂成冊）</w:t>
      </w:r>
    </w:p>
    <w:p w:rsidR="00BA2F32" w:rsidRPr="00BA4638" w:rsidRDefault="00BA2F32" w:rsidP="00BA2F32">
      <w:pPr>
        <w:numPr>
          <w:ilvl w:val="0"/>
          <w:numId w:val="4"/>
        </w:numPr>
        <w:spacing w:line="400" w:lineRule="exact"/>
        <w:jc w:val="both"/>
        <w:rPr>
          <w:rFonts w:eastAsia="標楷體" w:hint="eastAsia"/>
          <w:color w:val="000000"/>
        </w:rPr>
      </w:pPr>
      <w:r>
        <w:rPr>
          <w:rFonts w:eastAsia="標楷體" w:hAnsi="標楷體"/>
          <w:color w:val="000000"/>
        </w:rPr>
        <w:t>未備齊資料、填寫不完全者</w:t>
      </w:r>
      <w:r>
        <w:rPr>
          <w:rFonts w:eastAsia="標楷體" w:hAnsi="標楷體" w:hint="eastAsia"/>
          <w:color w:val="000000"/>
        </w:rPr>
        <w:t>須於主辦單位指定期限內補齊。</w:t>
      </w:r>
    </w:p>
    <w:p w:rsidR="00BA2F32" w:rsidRPr="005C52D3" w:rsidRDefault="00BA2F32" w:rsidP="00BA2F32">
      <w:pPr>
        <w:numPr>
          <w:ilvl w:val="0"/>
          <w:numId w:val="4"/>
        </w:numPr>
        <w:spacing w:line="400" w:lineRule="exact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提案資料</w:t>
      </w:r>
      <w:r w:rsidRPr="005C52D3">
        <w:rPr>
          <w:rFonts w:eastAsia="標楷體" w:hAnsi="標楷體"/>
          <w:color w:val="000000"/>
        </w:rPr>
        <w:t>一律不予退還，請自行備份留存。</w:t>
      </w:r>
    </w:p>
    <w:p w:rsidR="00BA2F32" w:rsidRPr="005C52D3" w:rsidRDefault="00BA2F32" w:rsidP="00BA2F32">
      <w:pPr>
        <w:spacing w:line="400" w:lineRule="exact"/>
        <w:ind w:left="480"/>
        <w:jc w:val="both"/>
        <w:rPr>
          <w:rFonts w:eastAsia="標楷體"/>
          <w:color w:val="000000"/>
        </w:rPr>
      </w:pPr>
    </w:p>
    <w:p w:rsidR="00BA2F32" w:rsidRPr="005C52D3" w:rsidRDefault="00BA2F32" w:rsidP="00BA2F32">
      <w:pPr>
        <w:widowControl/>
        <w:numPr>
          <w:ilvl w:val="0"/>
          <w:numId w:val="38"/>
        </w:numPr>
        <w:spacing w:line="400" w:lineRule="exact"/>
        <w:ind w:left="510" w:hanging="510"/>
        <w:jc w:val="both"/>
        <w:rPr>
          <w:rFonts w:eastAsia="標楷體"/>
          <w:b/>
          <w:color w:val="000000"/>
        </w:rPr>
      </w:pPr>
      <w:r w:rsidRPr="005C52D3">
        <w:rPr>
          <w:rFonts w:eastAsia="標楷體" w:hAnsi="標楷體"/>
          <w:b/>
          <w:color w:val="000000"/>
        </w:rPr>
        <w:t>獎勵及後續配合事宜：</w:t>
      </w:r>
      <w:r w:rsidRPr="005C52D3">
        <w:rPr>
          <w:rFonts w:eastAsia="標楷體"/>
          <w:b/>
          <w:color w:val="000000"/>
        </w:rPr>
        <w:t xml:space="preserve"> </w:t>
      </w:r>
    </w:p>
    <w:p w:rsidR="00BA2F32" w:rsidRPr="005C52D3" w:rsidRDefault="00BA2F32" w:rsidP="00BA2F32">
      <w:pPr>
        <w:numPr>
          <w:ilvl w:val="0"/>
          <w:numId w:val="5"/>
        </w:numPr>
        <w:spacing w:line="400" w:lineRule="exact"/>
        <w:jc w:val="both"/>
        <w:rPr>
          <w:rFonts w:eastAsia="標楷體"/>
          <w:color w:val="000000"/>
        </w:rPr>
      </w:pPr>
      <w:r w:rsidRPr="005C52D3">
        <w:rPr>
          <w:rFonts w:eastAsia="標楷體" w:hAnsi="標楷體"/>
          <w:color w:val="000000"/>
        </w:rPr>
        <w:t>獎勵：</w:t>
      </w:r>
    </w:p>
    <w:p w:rsidR="00BA2F32" w:rsidRPr="005C52D3" w:rsidRDefault="00BA2F32" w:rsidP="00BA2F32">
      <w:pPr>
        <w:numPr>
          <w:ilvl w:val="0"/>
          <w:numId w:val="6"/>
        </w:numPr>
        <w:spacing w:line="400" w:lineRule="exact"/>
        <w:jc w:val="both"/>
        <w:rPr>
          <w:rFonts w:eastAsia="標楷體"/>
          <w:color w:val="000000"/>
        </w:rPr>
      </w:pPr>
      <w:r w:rsidRPr="005C52D3">
        <w:rPr>
          <w:rFonts w:eastAsia="標楷體" w:hAnsi="標楷體"/>
          <w:color w:val="000000"/>
        </w:rPr>
        <w:t>獎勵金分二階段頒發：</w:t>
      </w:r>
    </w:p>
    <w:p w:rsidR="00BA2F32" w:rsidRPr="005C52D3" w:rsidRDefault="00BA2F32" w:rsidP="00BA2F32">
      <w:pPr>
        <w:numPr>
          <w:ilvl w:val="0"/>
          <w:numId w:val="11"/>
        </w:numPr>
        <w:spacing w:line="400" w:lineRule="exact"/>
        <w:jc w:val="both"/>
        <w:rPr>
          <w:rFonts w:eastAsia="標楷體"/>
          <w:color w:val="000000"/>
        </w:rPr>
      </w:pPr>
      <w:r w:rsidRPr="005C52D3">
        <w:rPr>
          <w:rFonts w:eastAsia="標楷體" w:hAnsi="標楷體"/>
          <w:color w:val="000000"/>
        </w:rPr>
        <w:t>階段</w:t>
      </w:r>
      <w:r w:rsidRPr="005C52D3">
        <w:rPr>
          <w:rFonts w:eastAsia="標楷體"/>
          <w:color w:val="000000"/>
        </w:rPr>
        <w:t>1</w:t>
      </w:r>
      <w:r w:rsidRPr="005C52D3">
        <w:rPr>
          <w:rFonts w:eastAsia="標楷體" w:hAnsi="標楷體"/>
          <w:color w:val="000000"/>
        </w:rPr>
        <w:t>：獲選單位於主辦單位指定時間內，將主辦單位審核通過之完整計畫（含文字、影片、照片等）刊載於</w:t>
      </w:r>
      <w:r w:rsidRPr="005C52D3">
        <w:rPr>
          <w:rFonts w:eastAsia="標楷體"/>
          <w:color w:val="000000"/>
        </w:rPr>
        <w:t>flyingV</w:t>
      </w:r>
      <w:r w:rsidRPr="005C52D3">
        <w:rPr>
          <w:rFonts w:eastAsia="標楷體" w:hAnsi="標楷體"/>
          <w:color w:val="000000"/>
        </w:rPr>
        <w:t>群眾募資平臺並正式啟動募資，則可領取第一期獎勵金新臺幣</w:t>
      </w:r>
      <w:r w:rsidRPr="005C52D3">
        <w:rPr>
          <w:rFonts w:eastAsia="標楷體"/>
          <w:color w:val="000000"/>
        </w:rPr>
        <w:t>2</w:t>
      </w:r>
      <w:r>
        <w:rPr>
          <w:rFonts w:eastAsia="標楷體" w:hint="eastAsia"/>
          <w:color w:val="000000"/>
        </w:rPr>
        <w:t>萬</w:t>
      </w:r>
      <w:r w:rsidRPr="005C52D3">
        <w:rPr>
          <w:rFonts w:eastAsia="標楷體" w:hAnsi="標楷體"/>
          <w:color w:val="000000"/>
        </w:rPr>
        <w:t>元整。</w:t>
      </w:r>
    </w:p>
    <w:p w:rsidR="00BA2F32" w:rsidRPr="005C52D3" w:rsidRDefault="00BA2F32" w:rsidP="00BA2F32">
      <w:pPr>
        <w:numPr>
          <w:ilvl w:val="0"/>
          <w:numId w:val="11"/>
        </w:numPr>
        <w:spacing w:line="400" w:lineRule="exact"/>
        <w:jc w:val="both"/>
        <w:rPr>
          <w:rFonts w:eastAsia="標楷體"/>
          <w:color w:val="000000"/>
        </w:rPr>
      </w:pPr>
      <w:r w:rsidRPr="005C52D3">
        <w:rPr>
          <w:rFonts w:eastAsia="標楷體" w:hAnsi="標楷體"/>
          <w:color w:val="000000"/>
        </w:rPr>
        <w:t>階段</w:t>
      </w:r>
      <w:r w:rsidRPr="005C52D3">
        <w:rPr>
          <w:rFonts w:eastAsia="標楷體"/>
          <w:color w:val="000000"/>
        </w:rPr>
        <w:t>2</w:t>
      </w:r>
      <w:r w:rsidRPr="005C52D3">
        <w:rPr>
          <w:rFonts w:eastAsia="標楷體" w:hAnsi="標楷體"/>
          <w:color w:val="000000"/>
        </w:rPr>
        <w:t>：</w:t>
      </w:r>
    </w:p>
    <w:p w:rsidR="00BA2F32" w:rsidRPr="005C52D3" w:rsidRDefault="00BA2F32" w:rsidP="00BA2F32">
      <w:pPr>
        <w:spacing w:line="400" w:lineRule="exact"/>
        <w:ind w:left="2235"/>
        <w:jc w:val="both"/>
        <w:rPr>
          <w:rFonts w:eastAsia="標楷體"/>
          <w:color w:val="000000"/>
        </w:rPr>
      </w:pPr>
      <w:r w:rsidRPr="005C52D3">
        <w:rPr>
          <w:rFonts w:eastAsia="標楷體" w:hAnsi="標楷體"/>
          <w:color w:val="000000"/>
        </w:rPr>
        <w:t>獲選單位的</w:t>
      </w:r>
      <w:r w:rsidRPr="005C52D3">
        <w:rPr>
          <w:rFonts w:eastAsia="標楷體" w:hAnsi="標楷體"/>
          <w:color w:val="000000"/>
          <w:u w:val="single"/>
        </w:rPr>
        <w:t>提案募資金額最低須設定為新臺幣</w:t>
      </w:r>
      <w:r w:rsidRPr="005C52D3">
        <w:rPr>
          <w:rFonts w:eastAsia="標楷體"/>
          <w:color w:val="000000"/>
          <w:u w:val="single"/>
        </w:rPr>
        <w:t>15</w:t>
      </w:r>
      <w:r>
        <w:rPr>
          <w:rFonts w:eastAsia="標楷體" w:hint="eastAsia"/>
          <w:color w:val="000000"/>
          <w:u w:val="single"/>
        </w:rPr>
        <w:t>萬</w:t>
      </w:r>
      <w:r w:rsidRPr="005C52D3">
        <w:rPr>
          <w:rFonts w:eastAsia="標楷體" w:hAnsi="標楷體"/>
          <w:color w:val="000000"/>
          <w:u w:val="single"/>
        </w:rPr>
        <w:t>元整</w:t>
      </w:r>
      <w:r w:rsidRPr="005C52D3">
        <w:rPr>
          <w:rFonts w:eastAsia="標楷體" w:hAnsi="標楷體"/>
          <w:color w:val="000000"/>
        </w:rPr>
        <w:t>，並</w:t>
      </w:r>
      <w:r w:rsidRPr="005C52D3">
        <w:rPr>
          <w:rFonts w:eastAsia="標楷體" w:hAnsi="標楷體"/>
          <w:color w:val="000000"/>
          <w:u w:val="single"/>
        </w:rPr>
        <w:t>於主辦單位指定期限內</w:t>
      </w:r>
      <w:r w:rsidRPr="005C52D3">
        <w:rPr>
          <w:rFonts w:eastAsia="標楷體" w:hAnsi="標楷體"/>
          <w:color w:val="000000"/>
        </w:rPr>
        <w:t>（募資期間為</w:t>
      </w:r>
      <w:r w:rsidRPr="005C52D3">
        <w:rPr>
          <w:rFonts w:eastAsia="標楷體"/>
          <w:color w:val="000000"/>
        </w:rPr>
        <w:t>60</w:t>
      </w:r>
      <w:r w:rsidRPr="005C52D3">
        <w:rPr>
          <w:rFonts w:eastAsia="標楷體" w:hAnsi="標楷體"/>
          <w:color w:val="000000"/>
        </w:rPr>
        <w:t>個日曆天）進行募資；第二期獎勵金金額則依據各提案於上述期限內完成的</w:t>
      </w:r>
      <w:r w:rsidRPr="005C52D3">
        <w:rPr>
          <w:rFonts w:eastAsia="標楷體" w:hAnsi="標楷體"/>
          <w:color w:val="000000"/>
          <w:u w:val="single"/>
        </w:rPr>
        <w:t>實際募資總金額</w:t>
      </w:r>
      <w:r w:rsidRPr="005C52D3">
        <w:rPr>
          <w:rFonts w:eastAsia="標楷體" w:hAnsi="標楷體"/>
          <w:color w:val="000000"/>
        </w:rPr>
        <w:t>頒發：</w:t>
      </w:r>
      <w:r w:rsidRPr="005C52D3">
        <w:rPr>
          <w:rFonts w:eastAsia="標楷體"/>
          <w:color w:val="000000"/>
        </w:rPr>
        <w:t xml:space="preserve"> </w:t>
      </w:r>
    </w:p>
    <w:tbl>
      <w:tblPr>
        <w:tblW w:w="0" w:type="auto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3420"/>
      </w:tblGrid>
      <w:tr w:rsidR="00BA2F32" w:rsidRPr="005C52D3" w:rsidTr="006E24D7">
        <w:tc>
          <w:tcPr>
            <w:tcW w:w="3420" w:type="dxa"/>
            <w:shd w:val="clear" w:color="auto" w:fill="E6E6E6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實際募資金額</w:t>
            </w:r>
          </w:p>
        </w:tc>
        <w:tc>
          <w:tcPr>
            <w:tcW w:w="3420" w:type="dxa"/>
            <w:shd w:val="clear" w:color="auto" w:fill="E6E6E6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第二期獎勵金</w:t>
            </w:r>
          </w:p>
        </w:tc>
      </w:tr>
      <w:tr w:rsidR="00BA2F32" w:rsidRPr="005C52D3" w:rsidTr="006E24D7">
        <w:tc>
          <w:tcPr>
            <w:tcW w:w="3420" w:type="dxa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/>
                <w:color w:val="000000"/>
              </w:rPr>
              <w:t>149,999</w:t>
            </w:r>
            <w:r w:rsidRPr="005C52D3">
              <w:rPr>
                <w:rFonts w:eastAsia="標楷體" w:hAnsi="標楷體"/>
                <w:color w:val="000000"/>
              </w:rPr>
              <w:t>元（含以下）</w:t>
            </w:r>
          </w:p>
        </w:tc>
        <w:tc>
          <w:tcPr>
            <w:tcW w:w="3420" w:type="dxa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/>
                <w:color w:val="000000"/>
              </w:rPr>
              <w:t>0</w:t>
            </w:r>
            <w:r w:rsidRPr="005C52D3">
              <w:rPr>
                <w:rFonts w:eastAsia="標楷體" w:hAnsi="標楷體"/>
                <w:color w:val="000000"/>
              </w:rPr>
              <w:t>元</w:t>
            </w:r>
          </w:p>
        </w:tc>
      </w:tr>
      <w:tr w:rsidR="00BA2F32" w:rsidRPr="005C52D3" w:rsidTr="006E24D7">
        <w:tc>
          <w:tcPr>
            <w:tcW w:w="3420" w:type="dxa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/>
                <w:color w:val="000000"/>
              </w:rPr>
              <w:t>150,000</w:t>
            </w:r>
            <w:r w:rsidRPr="005C52D3">
              <w:rPr>
                <w:rFonts w:eastAsia="標楷體" w:hAnsi="標楷體"/>
                <w:color w:val="000000"/>
              </w:rPr>
              <w:t>元～</w:t>
            </w:r>
            <w:r w:rsidRPr="005C52D3">
              <w:rPr>
                <w:rFonts w:eastAsia="標楷體"/>
                <w:color w:val="000000"/>
              </w:rPr>
              <w:t>199,999</w:t>
            </w:r>
            <w:r w:rsidRPr="005C52D3">
              <w:rPr>
                <w:rFonts w:eastAsia="標楷體" w:hAnsi="標楷體"/>
                <w:color w:val="000000"/>
              </w:rPr>
              <w:t>元</w:t>
            </w:r>
          </w:p>
        </w:tc>
        <w:tc>
          <w:tcPr>
            <w:tcW w:w="3420" w:type="dxa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/>
                <w:color w:val="000000"/>
              </w:rPr>
              <w:t>20,000</w:t>
            </w:r>
            <w:r w:rsidRPr="005C52D3">
              <w:rPr>
                <w:rFonts w:eastAsia="標楷體" w:hAnsi="標楷體"/>
                <w:color w:val="000000"/>
              </w:rPr>
              <w:t>元</w:t>
            </w:r>
          </w:p>
        </w:tc>
      </w:tr>
      <w:tr w:rsidR="00BA2F32" w:rsidRPr="005C52D3" w:rsidTr="006E24D7">
        <w:tc>
          <w:tcPr>
            <w:tcW w:w="3420" w:type="dxa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/>
                <w:color w:val="000000"/>
              </w:rPr>
              <w:t>199,999</w:t>
            </w:r>
            <w:r w:rsidRPr="005C52D3">
              <w:rPr>
                <w:rFonts w:eastAsia="標楷體" w:hAnsi="標楷體"/>
                <w:color w:val="000000"/>
              </w:rPr>
              <w:t>元～</w:t>
            </w:r>
            <w:r w:rsidRPr="005C52D3">
              <w:rPr>
                <w:rFonts w:eastAsia="標楷體"/>
                <w:color w:val="000000"/>
              </w:rPr>
              <w:t>249,999</w:t>
            </w:r>
            <w:r w:rsidRPr="005C52D3">
              <w:rPr>
                <w:rFonts w:eastAsia="標楷體" w:hAnsi="標楷體"/>
                <w:color w:val="000000"/>
              </w:rPr>
              <w:t>元</w:t>
            </w:r>
          </w:p>
        </w:tc>
        <w:tc>
          <w:tcPr>
            <w:tcW w:w="3420" w:type="dxa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/>
                <w:color w:val="000000"/>
              </w:rPr>
              <w:t>30,000</w:t>
            </w:r>
            <w:r w:rsidRPr="005C52D3">
              <w:rPr>
                <w:rFonts w:eastAsia="標楷體" w:hAnsi="標楷體"/>
                <w:color w:val="000000"/>
              </w:rPr>
              <w:t>元</w:t>
            </w:r>
          </w:p>
        </w:tc>
      </w:tr>
      <w:tr w:rsidR="00BA2F32" w:rsidRPr="005C52D3" w:rsidTr="006E24D7">
        <w:tc>
          <w:tcPr>
            <w:tcW w:w="3420" w:type="dxa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/>
                <w:color w:val="000000"/>
              </w:rPr>
              <w:t>250,000</w:t>
            </w:r>
            <w:r w:rsidRPr="005C52D3">
              <w:rPr>
                <w:rFonts w:eastAsia="標楷體" w:hAnsi="標楷體"/>
                <w:color w:val="000000"/>
              </w:rPr>
              <w:t>元（含以上）</w:t>
            </w:r>
          </w:p>
        </w:tc>
        <w:tc>
          <w:tcPr>
            <w:tcW w:w="3420" w:type="dxa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/>
                <w:color w:val="000000"/>
              </w:rPr>
              <w:t>40,000</w:t>
            </w:r>
            <w:r w:rsidRPr="005C52D3">
              <w:rPr>
                <w:rFonts w:eastAsia="標楷體" w:hAnsi="標楷體"/>
                <w:color w:val="000000"/>
              </w:rPr>
              <w:t>元</w:t>
            </w:r>
          </w:p>
        </w:tc>
      </w:tr>
    </w:tbl>
    <w:p w:rsidR="00BA2F32" w:rsidRPr="005C52D3" w:rsidRDefault="00BA2F32" w:rsidP="00BA2F32">
      <w:pPr>
        <w:numPr>
          <w:ilvl w:val="0"/>
          <w:numId w:val="6"/>
        </w:numPr>
        <w:spacing w:line="400" w:lineRule="exact"/>
        <w:jc w:val="both"/>
        <w:rPr>
          <w:rFonts w:eastAsia="標楷體"/>
          <w:color w:val="000000"/>
        </w:rPr>
      </w:pPr>
      <w:r w:rsidRPr="005C52D3">
        <w:rPr>
          <w:rFonts w:eastAsia="標楷體" w:hAnsi="標楷體"/>
          <w:color w:val="000000"/>
        </w:rPr>
        <w:t>獎勵金須依中華民國所得稅法辦理扣稅，並統一頒予提案單位，請自行協調成員間的獎勵金分配。提案單位若為未立案團體，則由代表人擔任獎勵金收受人。</w:t>
      </w:r>
    </w:p>
    <w:p w:rsidR="00BA2F32" w:rsidRPr="005C52D3" w:rsidRDefault="00BA2F32" w:rsidP="00BA2F32">
      <w:pPr>
        <w:numPr>
          <w:ilvl w:val="0"/>
          <w:numId w:val="5"/>
        </w:numPr>
        <w:spacing w:line="400" w:lineRule="exact"/>
        <w:jc w:val="both"/>
        <w:rPr>
          <w:rFonts w:eastAsia="標楷體"/>
          <w:color w:val="000000"/>
        </w:rPr>
      </w:pPr>
      <w:r w:rsidRPr="005C52D3">
        <w:rPr>
          <w:rFonts w:eastAsia="標楷體" w:hAnsi="標楷體"/>
          <w:color w:val="000000"/>
        </w:rPr>
        <w:t>獲選單位後續配合事宜：</w:t>
      </w:r>
    </w:p>
    <w:p w:rsidR="00BA2F32" w:rsidRPr="00DB7AE8" w:rsidRDefault="00BA2F32" w:rsidP="00BA2F32">
      <w:pPr>
        <w:numPr>
          <w:ilvl w:val="0"/>
          <w:numId w:val="10"/>
        </w:numPr>
        <w:spacing w:line="400" w:lineRule="exact"/>
        <w:jc w:val="both"/>
        <w:rPr>
          <w:rFonts w:eastAsia="標楷體"/>
          <w:color w:val="0D0D0D"/>
        </w:rPr>
      </w:pPr>
      <w:r w:rsidRPr="00DB7AE8">
        <w:rPr>
          <w:rFonts w:eastAsia="標楷體" w:hAnsi="標楷體"/>
          <w:color w:val="0D0D0D"/>
        </w:rPr>
        <w:t>主辦單位將運用行銷媒體並辦理募資說明會，</w:t>
      </w:r>
      <w:r>
        <w:rPr>
          <w:rFonts w:eastAsia="標楷體" w:hAnsi="標楷體"/>
          <w:color w:val="0D0D0D"/>
        </w:rPr>
        <w:t>協助</w:t>
      </w:r>
      <w:r>
        <w:rPr>
          <w:rFonts w:eastAsia="標楷體" w:hAnsi="標楷體" w:hint="eastAsia"/>
          <w:color w:val="0D0D0D"/>
        </w:rPr>
        <w:t>提案增加</w:t>
      </w:r>
      <w:r w:rsidRPr="00DB7AE8">
        <w:rPr>
          <w:rFonts w:eastAsia="標楷體" w:hAnsi="標楷體"/>
          <w:color w:val="0D0D0D"/>
        </w:rPr>
        <w:t>曝光率；</w:t>
      </w:r>
      <w:r>
        <w:rPr>
          <w:rFonts w:eastAsia="標楷體" w:hAnsi="標楷體" w:hint="eastAsia"/>
          <w:color w:val="0D0D0D"/>
        </w:rPr>
        <w:t>提案</w:t>
      </w:r>
      <w:r w:rsidRPr="00DB7AE8">
        <w:rPr>
          <w:rFonts w:eastAsia="標楷體" w:hAnsi="標楷體"/>
          <w:color w:val="0D0D0D"/>
        </w:rPr>
        <w:t>單位亦須派員於募資說明會上簡報。</w:t>
      </w:r>
    </w:p>
    <w:p w:rsidR="00BA2F32" w:rsidRPr="005C52D3" w:rsidRDefault="00BA2F32" w:rsidP="00BA2F32">
      <w:pPr>
        <w:numPr>
          <w:ilvl w:val="0"/>
          <w:numId w:val="10"/>
        </w:numPr>
        <w:spacing w:line="400" w:lineRule="exact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lastRenderedPageBreak/>
        <w:t>提案單位</w:t>
      </w:r>
      <w:r w:rsidRPr="005C52D3">
        <w:rPr>
          <w:rFonts w:eastAsia="標楷體" w:hAnsi="標楷體"/>
          <w:color w:val="000000"/>
        </w:rPr>
        <w:t>於</w:t>
      </w:r>
      <w:r w:rsidRPr="005C52D3">
        <w:rPr>
          <w:rFonts w:eastAsia="標楷體"/>
          <w:color w:val="000000"/>
        </w:rPr>
        <w:t>flyingV</w:t>
      </w:r>
      <w:r w:rsidRPr="005C52D3">
        <w:rPr>
          <w:rFonts w:eastAsia="標楷體" w:hAnsi="標楷體"/>
          <w:color w:val="000000"/>
        </w:rPr>
        <w:t>群眾募資平臺刊載計畫所涉及金流、網站使用等事宜，皆由</w:t>
      </w:r>
      <w:r w:rsidRPr="005C52D3">
        <w:rPr>
          <w:rFonts w:eastAsia="標楷體"/>
          <w:color w:val="000000"/>
        </w:rPr>
        <w:t>flyingV</w:t>
      </w:r>
      <w:r w:rsidRPr="005C52D3">
        <w:rPr>
          <w:rFonts w:eastAsia="標楷體" w:hAnsi="標楷體"/>
          <w:color w:val="000000"/>
        </w:rPr>
        <w:t>群眾募資平臺處理，其使用規範詳見「附表</w:t>
      </w:r>
      <w:r>
        <w:rPr>
          <w:rFonts w:eastAsia="標楷體" w:hint="eastAsia"/>
          <w:color w:val="000000"/>
        </w:rPr>
        <w:t>6</w:t>
      </w:r>
      <w:r w:rsidRPr="005C52D3">
        <w:rPr>
          <w:rFonts w:eastAsia="標楷體" w:hAnsi="標楷體"/>
          <w:color w:val="000000"/>
        </w:rPr>
        <w:t>：群眾募資平臺</w:t>
      </w:r>
      <w:r w:rsidRPr="005C52D3">
        <w:rPr>
          <w:rFonts w:eastAsia="標楷體"/>
          <w:color w:val="000000"/>
        </w:rPr>
        <w:t>flyingV</w:t>
      </w:r>
      <w:r w:rsidRPr="005C52D3">
        <w:rPr>
          <w:rFonts w:eastAsia="標楷體" w:hAnsi="標楷體"/>
          <w:color w:val="000000"/>
        </w:rPr>
        <w:t>提案契約書」。</w:t>
      </w: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</w:rPr>
      </w:pPr>
    </w:p>
    <w:p w:rsidR="00BA2F32" w:rsidRPr="005C52D3" w:rsidRDefault="00BA2F32" w:rsidP="00BA2F32">
      <w:pPr>
        <w:widowControl/>
        <w:numPr>
          <w:ilvl w:val="0"/>
          <w:numId w:val="38"/>
        </w:numPr>
        <w:spacing w:line="400" w:lineRule="exact"/>
        <w:ind w:left="510" w:hanging="510"/>
        <w:jc w:val="both"/>
        <w:rPr>
          <w:rFonts w:eastAsia="標楷體"/>
          <w:b/>
          <w:color w:val="000000"/>
        </w:rPr>
      </w:pPr>
      <w:r w:rsidRPr="005C52D3">
        <w:rPr>
          <w:rFonts w:eastAsia="標楷體" w:hAnsi="標楷體"/>
          <w:b/>
          <w:color w:val="000000"/>
        </w:rPr>
        <w:t>注意事項：</w:t>
      </w:r>
    </w:p>
    <w:p w:rsidR="00BA2F32" w:rsidRPr="005C52D3" w:rsidRDefault="00BA2F32" w:rsidP="00BA2F32">
      <w:pPr>
        <w:numPr>
          <w:ilvl w:val="0"/>
          <w:numId w:val="7"/>
        </w:numPr>
        <w:spacing w:line="400" w:lineRule="exact"/>
        <w:jc w:val="both"/>
        <w:rPr>
          <w:rFonts w:eastAsia="標楷體"/>
          <w:color w:val="000000"/>
        </w:rPr>
      </w:pPr>
      <w:r>
        <w:rPr>
          <w:rFonts w:eastAsia="標楷體" w:hAnsi="標楷體"/>
          <w:color w:val="000000"/>
        </w:rPr>
        <w:t>凡</w:t>
      </w:r>
      <w:r>
        <w:rPr>
          <w:rFonts w:eastAsia="標楷體" w:hAnsi="標楷體" w:hint="eastAsia"/>
          <w:color w:val="000000"/>
        </w:rPr>
        <w:t>送件提案</w:t>
      </w:r>
      <w:r w:rsidRPr="005C52D3">
        <w:rPr>
          <w:rFonts w:eastAsia="標楷體" w:hAnsi="標楷體"/>
          <w:color w:val="000000"/>
        </w:rPr>
        <w:t>者，視為同意並遵守本</w:t>
      </w:r>
      <w:r>
        <w:rPr>
          <w:rFonts w:eastAsia="標楷體" w:hAnsi="標楷體" w:hint="eastAsia"/>
          <w:color w:val="000000"/>
        </w:rPr>
        <w:t>企劃書</w:t>
      </w:r>
      <w:r w:rsidRPr="005C52D3">
        <w:rPr>
          <w:rFonts w:eastAsia="標楷體" w:hAnsi="標楷體"/>
          <w:color w:val="000000"/>
        </w:rPr>
        <w:t>各項規定，所有附件</w:t>
      </w:r>
      <w:r>
        <w:rPr>
          <w:rFonts w:eastAsia="標楷體" w:hAnsi="標楷體"/>
          <w:color w:val="000000"/>
        </w:rPr>
        <w:t>視為</w:t>
      </w:r>
      <w:r>
        <w:rPr>
          <w:rFonts w:eastAsia="標楷體" w:hAnsi="標楷體" w:hint="eastAsia"/>
          <w:color w:val="000000"/>
        </w:rPr>
        <w:t>本企劃書</w:t>
      </w:r>
      <w:r>
        <w:rPr>
          <w:rFonts w:eastAsia="標楷體" w:hAnsi="標楷體"/>
          <w:color w:val="000000"/>
        </w:rPr>
        <w:t>之一部</w:t>
      </w:r>
      <w:r w:rsidRPr="005C52D3">
        <w:rPr>
          <w:rFonts w:eastAsia="標楷體" w:hAnsi="標楷體"/>
          <w:color w:val="000000"/>
        </w:rPr>
        <w:t>。</w:t>
      </w:r>
      <w:r>
        <w:rPr>
          <w:rFonts w:eastAsia="標楷體" w:hAnsi="標楷體"/>
          <w:color w:val="000000"/>
        </w:rPr>
        <w:t>主辦單位對</w:t>
      </w:r>
      <w:r>
        <w:rPr>
          <w:rFonts w:eastAsia="標楷體" w:hAnsi="標楷體" w:hint="eastAsia"/>
          <w:color w:val="000000"/>
        </w:rPr>
        <w:t>本企劃書</w:t>
      </w:r>
      <w:r w:rsidRPr="005C52D3">
        <w:rPr>
          <w:rFonts w:eastAsia="標楷體" w:hAnsi="標楷體"/>
          <w:color w:val="000000"/>
        </w:rPr>
        <w:t>有解釋及變更等權利；其他未盡事宜，主辦單位得隨時修正公布於「文創</w:t>
      </w:r>
      <w:r w:rsidRPr="005C52D3">
        <w:rPr>
          <w:rFonts w:eastAsia="標楷體"/>
          <w:color w:val="000000"/>
        </w:rPr>
        <w:t>PLUS</w:t>
      </w:r>
      <w:r w:rsidRPr="005C52D3">
        <w:rPr>
          <w:rFonts w:eastAsia="標楷體" w:hAnsi="標楷體"/>
          <w:color w:val="000000"/>
        </w:rPr>
        <w:t>－臺南創意中心」網站。</w:t>
      </w:r>
    </w:p>
    <w:p w:rsidR="00BA2F32" w:rsidRPr="00DB7AE8" w:rsidRDefault="00BA2F32" w:rsidP="00BA2F32">
      <w:pPr>
        <w:numPr>
          <w:ilvl w:val="0"/>
          <w:numId w:val="7"/>
        </w:numPr>
        <w:spacing w:line="400" w:lineRule="exact"/>
        <w:jc w:val="both"/>
        <w:rPr>
          <w:rFonts w:eastAsia="標楷體"/>
          <w:color w:val="0D0D0D"/>
        </w:rPr>
      </w:pPr>
      <w:r w:rsidRPr="005C52D3">
        <w:rPr>
          <w:rFonts w:eastAsia="標楷體" w:hAnsi="標楷體"/>
          <w:color w:val="000000"/>
        </w:rPr>
        <w:t>為</w:t>
      </w:r>
      <w:r w:rsidRPr="00DB7AE8">
        <w:rPr>
          <w:rFonts w:eastAsia="標楷體" w:hAnsi="標楷體"/>
          <w:color w:val="0D0D0D"/>
        </w:rPr>
        <w:t>免日後發生爭議，各計畫之執行成果等相關智慧財產權之歸屬、成員間之關係及分工原則（如委託或授權等）、獎勵金與募資經費分配等事項，須由提案單位與合作單位彼此自行釐清權責，建議先行以書面約定之；若發生糾紛爭議，概與主辦單位及協辦單位無涉，且不得據此提出相關請求。</w:t>
      </w:r>
    </w:p>
    <w:p w:rsidR="00BA2F32" w:rsidRPr="005C52D3" w:rsidRDefault="00BA2F32" w:rsidP="00BA2F32">
      <w:pPr>
        <w:numPr>
          <w:ilvl w:val="0"/>
          <w:numId w:val="7"/>
        </w:numPr>
        <w:spacing w:line="400" w:lineRule="exact"/>
        <w:jc w:val="both"/>
        <w:rPr>
          <w:rFonts w:eastAsia="標楷體"/>
          <w:color w:val="000000"/>
        </w:rPr>
      </w:pPr>
      <w:r w:rsidRPr="005C52D3">
        <w:rPr>
          <w:rFonts w:eastAsia="標楷體" w:hAnsi="標楷體"/>
          <w:color w:val="000000"/>
        </w:rPr>
        <w:t>主辦單位僅針對本活動之送件資料予以</w:t>
      </w:r>
      <w:r>
        <w:rPr>
          <w:rFonts w:eastAsia="標楷體" w:hAnsi="標楷體" w:hint="eastAsia"/>
          <w:color w:val="000000"/>
        </w:rPr>
        <w:t>輔導</w:t>
      </w:r>
      <w:r w:rsidRPr="005C52D3">
        <w:rPr>
          <w:rFonts w:eastAsia="標楷體" w:hAnsi="標楷體"/>
          <w:color w:val="000000"/>
        </w:rPr>
        <w:t>並獎勵，對</w:t>
      </w:r>
      <w:r>
        <w:rPr>
          <w:rFonts w:eastAsia="標楷體" w:hAnsi="標楷體" w:hint="eastAsia"/>
          <w:color w:val="000000"/>
        </w:rPr>
        <w:t>提案</w:t>
      </w:r>
      <w:r w:rsidRPr="005C52D3">
        <w:rPr>
          <w:rFonts w:eastAsia="標楷體" w:hAnsi="標楷體"/>
          <w:color w:val="000000"/>
        </w:rPr>
        <w:t>計畫刊登於</w:t>
      </w:r>
      <w:r w:rsidRPr="005C52D3">
        <w:rPr>
          <w:rFonts w:eastAsia="標楷體"/>
          <w:color w:val="000000"/>
        </w:rPr>
        <w:t>flyingV</w:t>
      </w:r>
      <w:r w:rsidRPr="005C52D3">
        <w:rPr>
          <w:rFonts w:eastAsia="標楷體" w:hAnsi="標楷體"/>
          <w:color w:val="000000"/>
        </w:rPr>
        <w:t>群眾募資平臺後之金流執行情形不負責監控，亦不保證是否能募資成功。因此所有與</w:t>
      </w:r>
      <w:r>
        <w:rPr>
          <w:rFonts w:eastAsia="標楷體" w:hAnsi="標楷體" w:hint="eastAsia"/>
          <w:color w:val="000000"/>
        </w:rPr>
        <w:t>提案</w:t>
      </w:r>
      <w:r w:rsidRPr="005C52D3">
        <w:rPr>
          <w:rFonts w:eastAsia="標楷體" w:hAnsi="標楷體"/>
          <w:color w:val="000000"/>
        </w:rPr>
        <w:t>計畫相關的贊助、金流、專案執行、回饋項目之交付等倘有違反法令或爭執，或任何牽涉其他法律及稅務責任等情事，皆為提案者、贊助者及</w:t>
      </w:r>
      <w:r w:rsidRPr="005C52D3">
        <w:rPr>
          <w:rFonts w:eastAsia="標楷體"/>
          <w:color w:val="000000"/>
        </w:rPr>
        <w:t>flyingV</w:t>
      </w:r>
      <w:r w:rsidRPr="005C52D3">
        <w:rPr>
          <w:rFonts w:eastAsia="標楷體" w:hAnsi="標楷體"/>
          <w:color w:val="000000"/>
        </w:rPr>
        <w:t>自身及相互間之行為，概與主辦單位無涉，主辦單位不會也並無義務對任何提案者、贊助者、</w:t>
      </w:r>
      <w:r w:rsidRPr="005C52D3">
        <w:rPr>
          <w:rFonts w:eastAsia="標楷體"/>
          <w:color w:val="000000"/>
        </w:rPr>
        <w:t>flyingV</w:t>
      </w:r>
      <w:r w:rsidRPr="005C52D3">
        <w:rPr>
          <w:rFonts w:eastAsia="標楷體" w:hAnsi="標楷體"/>
          <w:color w:val="000000"/>
        </w:rPr>
        <w:t>或其他任何第三人間的糾紛，負任何責任。</w:t>
      </w:r>
      <w:r>
        <w:rPr>
          <w:rFonts w:eastAsia="標楷體" w:hAnsi="標楷體" w:hint="eastAsia"/>
          <w:color w:val="000000"/>
        </w:rPr>
        <w:t xml:space="preserve"> </w:t>
      </w:r>
    </w:p>
    <w:p w:rsidR="00BA2F32" w:rsidRPr="005C52D3" w:rsidRDefault="00BA2F32" w:rsidP="00BA2F32">
      <w:pPr>
        <w:numPr>
          <w:ilvl w:val="0"/>
          <w:numId w:val="7"/>
        </w:numPr>
        <w:spacing w:line="400" w:lineRule="exact"/>
        <w:jc w:val="both"/>
        <w:rPr>
          <w:rFonts w:eastAsia="標楷體"/>
          <w:color w:val="000000"/>
        </w:rPr>
      </w:pPr>
      <w:r w:rsidRPr="005C52D3">
        <w:rPr>
          <w:rFonts w:eastAsia="標楷體" w:hAnsi="標楷體"/>
          <w:color w:val="000000"/>
        </w:rPr>
        <w:t>為推廣、教育及研究目的，主辦單位得運用得獎計畫之圖片、影片及說明文字等相關資料，作為展覽、宣傳、推廣、報導、出版等非營利推廣之用。</w:t>
      </w:r>
    </w:p>
    <w:p w:rsidR="00BA2F32" w:rsidRPr="005C52D3" w:rsidRDefault="00BA2F32" w:rsidP="00BA2F32">
      <w:pPr>
        <w:numPr>
          <w:ilvl w:val="0"/>
          <w:numId w:val="7"/>
        </w:numPr>
        <w:spacing w:line="400" w:lineRule="exact"/>
        <w:jc w:val="both"/>
        <w:rPr>
          <w:rFonts w:eastAsia="標楷體"/>
          <w:color w:val="000000"/>
        </w:rPr>
      </w:pPr>
      <w:r w:rsidRPr="005C52D3">
        <w:rPr>
          <w:rFonts w:eastAsia="標楷體" w:hAnsi="標楷體"/>
          <w:color w:val="000000"/>
        </w:rPr>
        <w:t>所提送之計畫應遵守著作權法、專利法等相關智慧財產權之規定。主辦單位若發現有違反規定以致觸犯法律，得取消參加資格；若為獲選作品，主辦單位得逕予取消其獲選資格，收回獎勵金並公告之。</w:t>
      </w: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</w:rPr>
      </w:pPr>
    </w:p>
    <w:p w:rsidR="00BA2F32" w:rsidRPr="005C52D3" w:rsidRDefault="00BA2F32" w:rsidP="00BA2F32">
      <w:pPr>
        <w:widowControl/>
        <w:numPr>
          <w:ilvl w:val="0"/>
          <w:numId w:val="38"/>
        </w:numPr>
        <w:spacing w:line="400" w:lineRule="exact"/>
        <w:ind w:left="510" w:hanging="510"/>
        <w:jc w:val="both"/>
        <w:rPr>
          <w:rFonts w:eastAsia="標楷體"/>
          <w:b/>
          <w:color w:val="000000"/>
        </w:rPr>
      </w:pPr>
      <w:r w:rsidRPr="005C52D3">
        <w:rPr>
          <w:rFonts w:eastAsia="標楷體" w:hAnsi="標楷體"/>
          <w:b/>
          <w:color w:val="000000"/>
        </w:rPr>
        <w:t>活動訊息</w:t>
      </w:r>
    </w:p>
    <w:p w:rsidR="00BA2F32" w:rsidRPr="005C52D3" w:rsidRDefault="00BA2F32" w:rsidP="00BA2F32">
      <w:pPr>
        <w:pStyle w:val="11"/>
        <w:numPr>
          <w:ilvl w:val="0"/>
          <w:numId w:val="8"/>
        </w:numPr>
        <w:spacing w:line="400" w:lineRule="exact"/>
        <w:ind w:leftChars="0"/>
        <w:jc w:val="both"/>
        <w:rPr>
          <w:rFonts w:eastAsia="標楷體"/>
          <w:color w:val="000000"/>
        </w:rPr>
      </w:pPr>
      <w:r w:rsidRPr="005C52D3">
        <w:rPr>
          <w:rFonts w:eastAsia="標楷體" w:hAnsi="標楷體"/>
          <w:color w:val="000000"/>
        </w:rPr>
        <w:t>活動</w:t>
      </w:r>
      <w:r>
        <w:rPr>
          <w:rFonts w:eastAsia="標楷體" w:hAnsi="標楷體" w:hint="eastAsia"/>
          <w:color w:val="000000"/>
        </w:rPr>
        <w:t>訊息</w:t>
      </w:r>
      <w:r w:rsidRPr="005C52D3">
        <w:rPr>
          <w:rFonts w:eastAsia="標楷體" w:hAnsi="標楷體"/>
          <w:color w:val="000000"/>
        </w:rPr>
        <w:t>請至「文創</w:t>
      </w:r>
      <w:r w:rsidRPr="005C52D3">
        <w:rPr>
          <w:rFonts w:eastAsia="標楷體"/>
          <w:color w:val="000000"/>
        </w:rPr>
        <w:t>PLUS</w:t>
      </w:r>
      <w:r w:rsidRPr="005C52D3">
        <w:rPr>
          <w:rFonts w:eastAsia="標楷體" w:hAnsi="標楷體"/>
          <w:color w:val="000000"/>
        </w:rPr>
        <w:t>－臺南創意中心」網站（</w:t>
      </w:r>
      <w:r w:rsidRPr="005C52D3">
        <w:rPr>
          <w:rFonts w:eastAsia="標楷體"/>
          <w:color w:val="000000"/>
        </w:rPr>
        <w:t>http://creativetainan.culture.tainan.gov.tw/</w:t>
      </w:r>
      <w:r>
        <w:rPr>
          <w:rFonts w:eastAsia="標楷體" w:hAnsi="標楷體"/>
          <w:color w:val="000000"/>
        </w:rPr>
        <w:t>）</w:t>
      </w:r>
      <w:r w:rsidRPr="005C52D3">
        <w:rPr>
          <w:rFonts w:eastAsia="標楷體" w:hAnsi="標楷體"/>
          <w:color w:val="000000"/>
        </w:rPr>
        <w:t>查閱。</w:t>
      </w:r>
    </w:p>
    <w:p w:rsidR="00BA2F32" w:rsidRPr="005C52D3" w:rsidRDefault="00BA2F32" w:rsidP="00BA2F32">
      <w:pPr>
        <w:pStyle w:val="11"/>
        <w:numPr>
          <w:ilvl w:val="0"/>
          <w:numId w:val="8"/>
        </w:numPr>
        <w:spacing w:line="400" w:lineRule="exact"/>
        <w:ind w:leftChars="0"/>
        <w:jc w:val="both"/>
        <w:rPr>
          <w:rFonts w:eastAsia="標楷體"/>
          <w:color w:val="000000"/>
        </w:rPr>
      </w:pPr>
      <w:r w:rsidRPr="005C52D3">
        <w:rPr>
          <w:rFonts w:eastAsia="標楷體" w:hAnsi="標楷體"/>
          <w:color w:val="000000"/>
        </w:rPr>
        <w:t>洽詢方式：請洽臺南市政府文化局文創發展科</w:t>
      </w:r>
    </w:p>
    <w:p w:rsidR="00BA2F32" w:rsidRPr="005C52D3" w:rsidRDefault="00BA2F32" w:rsidP="00BA2F32">
      <w:pPr>
        <w:numPr>
          <w:ilvl w:val="0"/>
          <w:numId w:val="12"/>
        </w:numPr>
        <w:spacing w:line="400" w:lineRule="exact"/>
        <w:jc w:val="both"/>
        <w:rPr>
          <w:rFonts w:eastAsia="標楷體"/>
          <w:color w:val="000000"/>
        </w:rPr>
      </w:pPr>
      <w:r w:rsidRPr="005C52D3">
        <w:rPr>
          <w:rFonts w:eastAsia="標楷體" w:hAnsi="標楷體"/>
          <w:color w:val="000000"/>
        </w:rPr>
        <w:t>電話：</w:t>
      </w:r>
      <w:r w:rsidRPr="005C52D3">
        <w:rPr>
          <w:rFonts w:eastAsia="標楷體"/>
          <w:color w:val="000000"/>
        </w:rPr>
        <w:t>06-2149510</w:t>
      </w:r>
      <w:r w:rsidRPr="005C52D3">
        <w:rPr>
          <w:rFonts w:eastAsia="標楷體" w:hAnsi="標楷體"/>
          <w:color w:val="000000"/>
        </w:rPr>
        <w:t>轉</w:t>
      </w:r>
      <w:r w:rsidRPr="005C52D3">
        <w:rPr>
          <w:rFonts w:eastAsia="標楷體"/>
          <w:color w:val="000000"/>
        </w:rPr>
        <w:t>20</w:t>
      </w:r>
    </w:p>
    <w:p w:rsidR="00BA2F32" w:rsidRPr="005C52D3" w:rsidRDefault="00BA2F32" w:rsidP="00BA2F32">
      <w:pPr>
        <w:numPr>
          <w:ilvl w:val="0"/>
          <w:numId w:val="12"/>
        </w:numPr>
        <w:spacing w:line="400" w:lineRule="exact"/>
        <w:jc w:val="both"/>
        <w:rPr>
          <w:rFonts w:eastAsia="標楷體"/>
          <w:color w:val="000000"/>
        </w:rPr>
      </w:pPr>
      <w:r w:rsidRPr="005C52D3">
        <w:rPr>
          <w:rFonts w:eastAsia="標楷體" w:hAnsi="標楷體"/>
          <w:color w:val="000000"/>
        </w:rPr>
        <w:t>傳真：</w:t>
      </w:r>
      <w:r w:rsidRPr="005C52D3">
        <w:rPr>
          <w:rFonts w:eastAsia="標楷體"/>
          <w:color w:val="000000"/>
        </w:rPr>
        <w:t xml:space="preserve">06-2145760  </w:t>
      </w:r>
    </w:p>
    <w:p w:rsidR="00BA2F32" w:rsidRPr="005C52D3" w:rsidRDefault="00BA2F32" w:rsidP="00BA2F32">
      <w:pPr>
        <w:numPr>
          <w:ilvl w:val="0"/>
          <w:numId w:val="12"/>
        </w:numPr>
        <w:spacing w:line="400" w:lineRule="exact"/>
        <w:jc w:val="both"/>
        <w:rPr>
          <w:rFonts w:eastAsia="標楷體"/>
          <w:color w:val="000000"/>
        </w:rPr>
      </w:pPr>
      <w:r w:rsidRPr="005C52D3">
        <w:rPr>
          <w:rFonts w:eastAsia="標楷體" w:hAnsi="標楷體"/>
          <w:color w:val="000000"/>
        </w:rPr>
        <w:t>電子郵件：</w:t>
      </w:r>
      <w:hyperlink r:id="rId6" w:history="1">
        <w:r w:rsidRPr="005C52D3">
          <w:rPr>
            <w:rFonts w:eastAsia="標楷體"/>
            <w:color w:val="000000"/>
          </w:rPr>
          <w:t>auynami2@mail.tainan.gov.tw</w:t>
        </w:r>
      </w:hyperlink>
    </w:p>
    <w:p w:rsidR="00BA2F32" w:rsidRPr="005C52D3" w:rsidRDefault="00BA2F32" w:rsidP="00BA2F32">
      <w:pPr>
        <w:numPr>
          <w:ilvl w:val="0"/>
          <w:numId w:val="12"/>
        </w:numPr>
        <w:spacing w:line="400" w:lineRule="exact"/>
        <w:jc w:val="both"/>
        <w:rPr>
          <w:rFonts w:eastAsia="標楷體"/>
          <w:color w:val="000000"/>
        </w:rPr>
      </w:pPr>
      <w:r w:rsidRPr="005C52D3">
        <w:rPr>
          <w:rFonts w:eastAsia="標楷體" w:hAnsi="標楷體"/>
          <w:color w:val="000000"/>
        </w:rPr>
        <w:t>地址：（</w:t>
      </w:r>
      <w:r w:rsidRPr="005C52D3">
        <w:rPr>
          <w:rFonts w:eastAsia="標楷體"/>
          <w:color w:val="000000"/>
        </w:rPr>
        <w:t>70045</w:t>
      </w:r>
      <w:r w:rsidRPr="005C52D3">
        <w:rPr>
          <w:rFonts w:eastAsia="標楷體" w:hAnsi="標楷體"/>
          <w:color w:val="000000"/>
        </w:rPr>
        <w:t>）臺南市中西區府前路一段</w:t>
      </w:r>
      <w:r w:rsidRPr="005C52D3">
        <w:rPr>
          <w:rFonts w:eastAsia="標楷體"/>
          <w:color w:val="000000"/>
        </w:rPr>
        <w:t>197</w:t>
      </w:r>
      <w:r w:rsidRPr="005C52D3">
        <w:rPr>
          <w:rFonts w:eastAsia="標楷體" w:hAnsi="標楷體"/>
          <w:color w:val="000000"/>
        </w:rPr>
        <w:t>號</w:t>
      </w:r>
    </w:p>
    <w:p w:rsidR="00BA2F32" w:rsidRPr="005C52D3" w:rsidRDefault="00BA2F32" w:rsidP="00BA2F32">
      <w:pPr>
        <w:pStyle w:val="11"/>
        <w:spacing w:line="400" w:lineRule="exact"/>
        <w:ind w:leftChars="0" w:left="960"/>
        <w:jc w:val="both"/>
        <w:rPr>
          <w:rFonts w:eastAsia="標楷體"/>
          <w:color w:val="000000"/>
        </w:rPr>
      </w:pPr>
    </w:p>
    <w:p w:rsidR="00BA2F32" w:rsidRDefault="00BA2F32" w:rsidP="00BA2F32">
      <w:pPr>
        <w:pStyle w:val="11"/>
        <w:spacing w:line="400" w:lineRule="exact"/>
        <w:ind w:leftChars="0" w:left="960"/>
        <w:jc w:val="both"/>
        <w:rPr>
          <w:rFonts w:eastAsia="標楷體" w:hint="eastAsia"/>
          <w:color w:val="000000"/>
        </w:rPr>
      </w:pPr>
    </w:p>
    <w:p w:rsidR="00BA2F32" w:rsidRDefault="00BA2F32" w:rsidP="00BA2F32">
      <w:pPr>
        <w:pStyle w:val="11"/>
        <w:spacing w:line="400" w:lineRule="exact"/>
        <w:ind w:leftChars="0" w:left="960"/>
        <w:jc w:val="both"/>
        <w:rPr>
          <w:rFonts w:eastAsia="標楷體" w:hint="eastAsia"/>
          <w:color w:val="000000"/>
        </w:rPr>
      </w:pPr>
    </w:p>
    <w:p w:rsidR="00BA2F32" w:rsidRDefault="00BA2F32" w:rsidP="00BA2F32">
      <w:pPr>
        <w:pStyle w:val="11"/>
        <w:spacing w:line="400" w:lineRule="exact"/>
        <w:ind w:leftChars="0" w:left="960"/>
        <w:jc w:val="both"/>
        <w:rPr>
          <w:rFonts w:eastAsia="標楷體" w:hint="eastAsia"/>
          <w:color w:val="000000"/>
        </w:rPr>
      </w:pPr>
    </w:p>
    <w:p w:rsidR="00BA2F32" w:rsidRPr="005C52D3" w:rsidRDefault="00BA2F32" w:rsidP="00BA2F32">
      <w:pPr>
        <w:pStyle w:val="11"/>
        <w:spacing w:line="400" w:lineRule="exact"/>
        <w:ind w:leftChars="0" w:left="0"/>
        <w:jc w:val="both"/>
        <w:rPr>
          <w:rFonts w:eastAsia="標楷體"/>
          <w:color w:val="000000"/>
        </w:rPr>
      </w:pPr>
    </w:p>
    <w:p w:rsidR="00BA2F32" w:rsidRPr="005C52D3" w:rsidRDefault="00BA2F32" w:rsidP="00BA2F32">
      <w:pPr>
        <w:pStyle w:val="11"/>
        <w:spacing w:line="400" w:lineRule="exact"/>
        <w:ind w:leftChars="0" w:left="0"/>
        <w:jc w:val="both"/>
        <w:rPr>
          <w:rFonts w:eastAsia="標楷體"/>
          <w:color w:val="000000"/>
        </w:rPr>
      </w:pP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88"/>
        <w:gridCol w:w="540"/>
        <w:gridCol w:w="155"/>
        <w:gridCol w:w="916"/>
        <w:gridCol w:w="9"/>
        <w:gridCol w:w="2340"/>
        <w:gridCol w:w="900"/>
        <w:gridCol w:w="1080"/>
        <w:gridCol w:w="3148"/>
      </w:tblGrid>
      <w:tr w:rsidR="00BA2F32" w:rsidRPr="005C52D3" w:rsidTr="006E24D7">
        <w:tblPrEx>
          <w:tblCellMar>
            <w:top w:w="0" w:type="dxa"/>
            <w:bottom w:w="0" w:type="dxa"/>
          </w:tblCellMar>
        </w:tblPrEx>
        <w:trPr>
          <w:cantSplit/>
          <w:trHeight w:val="877"/>
        </w:trPr>
        <w:tc>
          <w:tcPr>
            <w:tcW w:w="10376" w:type="dxa"/>
            <w:gridSpan w:val="9"/>
            <w:shd w:val="clear" w:color="auto" w:fill="E0E0E0"/>
            <w:vAlign w:val="center"/>
          </w:tcPr>
          <w:p w:rsidR="00BA2F32" w:rsidRPr="005C52D3" w:rsidRDefault="00BA2F32" w:rsidP="006E24D7"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Style w:val="style61"/>
                <w:rFonts w:eastAsia="標楷體"/>
                <w:b/>
                <w:color w:val="000000"/>
                <w:kern w:val="0"/>
              </w:rPr>
            </w:pPr>
            <w:r w:rsidRPr="005C52D3">
              <w:rPr>
                <w:rFonts w:eastAsia="標楷體" w:hAnsi="標楷體"/>
                <w:b/>
                <w:color w:val="000000"/>
                <w:kern w:val="0"/>
              </w:rPr>
              <w:t>【附表</w:t>
            </w:r>
            <w:r w:rsidRPr="005C52D3">
              <w:rPr>
                <w:rFonts w:eastAsia="標楷體"/>
                <w:b/>
                <w:color w:val="000000"/>
                <w:kern w:val="0"/>
              </w:rPr>
              <w:t>1</w:t>
            </w:r>
            <w:r w:rsidRPr="005C52D3">
              <w:rPr>
                <w:rFonts w:eastAsia="標楷體" w:hAnsi="標楷體"/>
                <w:b/>
                <w:color w:val="000000"/>
                <w:kern w:val="0"/>
              </w:rPr>
              <w:t>】</w:t>
            </w:r>
            <w:r w:rsidRPr="00010633">
              <w:rPr>
                <w:rFonts w:eastAsia="標楷體" w:hAnsi="標楷體" w:hint="eastAsia"/>
                <w:b/>
                <w:color w:val="000000"/>
                <w:kern w:val="0"/>
              </w:rPr>
              <w:t>2016</w:t>
            </w:r>
            <w:r w:rsidRPr="00010633">
              <w:rPr>
                <w:rFonts w:eastAsia="標楷體" w:hAnsi="標楷體" w:hint="eastAsia"/>
                <w:b/>
                <w:color w:val="000000"/>
                <w:kern w:val="0"/>
              </w:rPr>
              <w:t>臺南老店‧創意愛現文化創意提案募資獎勵活動</w:t>
            </w:r>
          </w:p>
          <w:p w:rsidR="00BA2F32" w:rsidRPr="006505FE" w:rsidRDefault="00BA2F32" w:rsidP="006E24D7"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eastAsia="標楷體" w:hAnsi="標楷體"/>
                <w:b/>
                <w:color w:val="000000"/>
                <w:kern w:val="0"/>
              </w:rPr>
            </w:pPr>
            <w:r w:rsidRPr="005C52D3">
              <w:rPr>
                <w:rFonts w:eastAsia="標楷體" w:hAnsi="標楷體"/>
                <w:b/>
                <w:color w:val="000000"/>
                <w:kern w:val="0"/>
              </w:rPr>
              <w:t>提案</w:t>
            </w:r>
            <w:r>
              <w:rPr>
                <w:rFonts w:eastAsia="標楷體" w:hAnsi="標楷體" w:hint="eastAsia"/>
                <w:b/>
                <w:color w:val="000000"/>
                <w:kern w:val="0"/>
              </w:rPr>
              <w:t>及合作單位</w:t>
            </w:r>
            <w:r w:rsidRPr="005C52D3">
              <w:rPr>
                <w:rFonts w:eastAsia="標楷體" w:hAnsi="標楷體"/>
                <w:b/>
                <w:color w:val="000000"/>
                <w:kern w:val="0"/>
              </w:rPr>
              <w:t>資料表</w:t>
            </w:r>
          </w:p>
        </w:tc>
      </w:tr>
      <w:tr w:rsidR="00BA2F32" w:rsidRPr="005C52D3" w:rsidTr="006E24D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83" w:type="dxa"/>
            <w:gridSpan w:val="3"/>
            <w:shd w:val="clear" w:color="auto" w:fill="E0E0E0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  <w:kern w:val="0"/>
              </w:rPr>
              <w:t>提案</w:t>
            </w:r>
            <w:r w:rsidRPr="005C52D3">
              <w:rPr>
                <w:rFonts w:eastAsia="標楷體" w:hAnsi="標楷體"/>
                <w:color w:val="000000"/>
              </w:rPr>
              <w:t>單位名稱</w:t>
            </w:r>
          </w:p>
        </w:tc>
        <w:tc>
          <w:tcPr>
            <w:tcW w:w="8393" w:type="dxa"/>
            <w:gridSpan w:val="6"/>
            <w:vAlign w:val="center"/>
          </w:tcPr>
          <w:p w:rsidR="00BA2F32" w:rsidRPr="005C52D3" w:rsidRDefault="00BA2F32" w:rsidP="006E24D7">
            <w:pPr>
              <w:spacing w:line="400" w:lineRule="exact"/>
              <w:ind w:right="480" w:firstLineChars="1450" w:firstLine="23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BA2F32" w:rsidRPr="005C52D3" w:rsidTr="006E24D7">
        <w:tblPrEx>
          <w:tblCellMar>
            <w:top w:w="0" w:type="dxa"/>
            <w:bottom w:w="0" w:type="dxa"/>
          </w:tblCellMar>
        </w:tblPrEx>
        <w:trPr>
          <w:cantSplit/>
          <w:trHeight w:val="5022"/>
        </w:trPr>
        <w:tc>
          <w:tcPr>
            <w:tcW w:w="10376" w:type="dxa"/>
            <w:gridSpan w:val="9"/>
            <w:vAlign w:val="center"/>
          </w:tcPr>
          <w:tbl>
            <w:tblPr>
              <w:tblW w:w="0" w:type="auto"/>
              <w:tblInd w:w="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15"/>
              <w:gridCol w:w="6120"/>
              <w:gridCol w:w="2400"/>
            </w:tblGrid>
            <w:tr w:rsidR="00BA2F32" w:rsidRPr="005C52D3" w:rsidTr="006E24D7">
              <w:tc>
                <w:tcPr>
                  <w:tcW w:w="7435" w:type="dxa"/>
                  <w:gridSpan w:val="2"/>
                  <w:shd w:val="clear" w:color="auto" w:fill="E0E0E0"/>
                  <w:vAlign w:val="center"/>
                </w:tcPr>
                <w:p w:rsidR="00BA2F32" w:rsidRPr="005C52D3" w:rsidRDefault="00BA2F32" w:rsidP="006E24D7">
                  <w:pPr>
                    <w:tabs>
                      <w:tab w:val="left" w:pos="0"/>
                      <w:tab w:val="left" w:pos="540"/>
                    </w:tabs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5C52D3">
                    <w:rPr>
                      <w:rFonts w:eastAsia="標楷體" w:hAnsi="標楷體"/>
                      <w:color w:val="000000"/>
                      <w:kern w:val="0"/>
                    </w:rPr>
                    <w:t>提案</w:t>
                  </w:r>
                  <w:r w:rsidRPr="005C52D3">
                    <w:rPr>
                      <w:rFonts w:eastAsia="標楷體" w:hAnsi="標楷體"/>
                      <w:color w:val="000000"/>
                    </w:rPr>
                    <w:t>單位資格類別</w:t>
                  </w:r>
                </w:p>
              </w:tc>
              <w:tc>
                <w:tcPr>
                  <w:tcW w:w="2400" w:type="dxa"/>
                  <w:shd w:val="clear" w:color="auto" w:fill="E0E0E0"/>
                  <w:vAlign w:val="center"/>
                </w:tcPr>
                <w:p w:rsidR="00BA2F32" w:rsidRPr="005C52D3" w:rsidRDefault="00BA2F32" w:rsidP="006E24D7">
                  <w:pPr>
                    <w:tabs>
                      <w:tab w:val="left" w:pos="0"/>
                      <w:tab w:val="left" w:pos="540"/>
                    </w:tabs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5C52D3">
                    <w:rPr>
                      <w:rFonts w:eastAsia="標楷體" w:hAnsi="標楷體"/>
                      <w:color w:val="000000"/>
                    </w:rPr>
                    <w:t>證明文件</w:t>
                  </w:r>
                </w:p>
                <w:p w:rsidR="00BA2F32" w:rsidRPr="005C52D3" w:rsidRDefault="00BA2F32" w:rsidP="006E24D7">
                  <w:pPr>
                    <w:tabs>
                      <w:tab w:val="left" w:pos="0"/>
                      <w:tab w:val="left" w:pos="540"/>
                    </w:tabs>
                    <w:spacing w:line="400" w:lineRule="exact"/>
                    <w:jc w:val="both"/>
                    <w:rPr>
                      <w:rFonts w:eastAsia="標楷體"/>
                      <w:color w:val="000000"/>
                      <w:sz w:val="18"/>
                      <w:szCs w:val="18"/>
                    </w:rPr>
                  </w:pPr>
                  <w:r w:rsidRPr="005C52D3">
                    <w:rPr>
                      <w:rFonts w:eastAsia="標楷體" w:hAnsi="標楷體"/>
                      <w:color w:val="000000"/>
                      <w:sz w:val="18"/>
                      <w:szCs w:val="18"/>
                    </w:rPr>
                    <w:t>（請檢附影本於本文件後）</w:t>
                  </w:r>
                </w:p>
              </w:tc>
            </w:tr>
            <w:tr w:rsidR="00BA2F32" w:rsidRPr="005C52D3" w:rsidTr="006E24D7">
              <w:tc>
                <w:tcPr>
                  <w:tcW w:w="1315" w:type="dxa"/>
                  <w:shd w:val="clear" w:color="auto" w:fill="E0E0E0"/>
                </w:tcPr>
                <w:p w:rsidR="00BA2F32" w:rsidRPr="005C52D3" w:rsidRDefault="00BA2F32" w:rsidP="006E24D7">
                  <w:pPr>
                    <w:tabs>
                      <w:tab w:val="left" w:pos="0"/>
                      <w:tab w:val="left" w:pos="540"/>
                    </w:tabs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5C52D3">
                    <w:rPr>
                      <w:rFonts w:eastAsia="標楷體" w:hAnsi="標楷體"/>
                      <w:color w:val="000000"/>
                    </w:rPr>
                    <w:t>【類別</w:t>
                  </w:r>
                  <w:r w:rsidRPr="005C52D3">
                    <w:rPr>
                      <w:rFonts w:eastAsia="標楷體"/>
                      <w:color w:val="000000"/>
                    </w:rPr>
                    <w:t>1</w:t>
                  </w:r>
                  <w:r w:rsidRPr="005C52D3">
                    <w:rPr>
                      <w:rFonts w:eastAsia="標楷體" w:hAnsi="標楷體"/>
                      <w:color w:val="000000"/>
                    </w:rPr>
                    <w:t>】</w:t>
                  </w:r>
                </w:p>
              </w:tc>
              <w:tc>
                <w:tcPr>
                  <w:tcW w:w="6120" w:type="dxa"/>
                </w:tcPr>
                <w:p w:rsidR="00BA2F32" w:rsidRDefault="00BA2F32" w:rsidP="006E24D7">
                  <w:pPr>
                    <w:tabs>
                      <w:tab w:val="left" w:pos="0"/>
                      <w:tab w:val="left" w:pos="540"/>
                    </w:tabs>
                    <w:spacing w:line="400" w:lineRule="exact"/>
                    <w:jc w:val="both"/>
                    <w:rPr>
                      <w:rFonts w:eastAsia="標楷體" w:hAnsi="標楷體" w:hint="eastAsia"/>
                      <w:color w:val="000000"/>
                    </w:rPr>
                  </w:pPr>
                  <w:r w:rsidRPr="005C52D3">
                    <w:rPr>
                      <w:rFonts w:eastAsia="標楷體"/>
                      <w:color w:val="000000"/>
                    </w:rPr>
                    <w:t>□</w:t>
                  </w:r>
                  <w:r>
                    <w:rPr>
                      <w:rFonts w:eastAsia="標楷體" w:hAnsi="標楷體" w:hint="eastAsia"/>
                      <w:color w:val="000000"/>
                    </w:rPr>
                    <w:t>全美戲院</w:t>
                  </w:r>
                </w:p>
                <w:p w:rsidR="00BA2F32" w:rsidRDefault="00BA2F32" w:rsidP="006E24D7">
                  <w:pPr>
                    <w:tabs>
                      <w:tab w:val="left" w:pos="0"/>
                      <w:tab w:val="left" w:pos="540"/>
                    </w:tabs>
                    <w:spacing w:line="400" w:lineRule="exact"/>
                    <w:jc w:val="both"/>
                    <w:rPr>
                      <w:rFonts w:eastAsia="標楷體" w:hint="eastAsia"/>
                      <w:color w:val="000000"/>
                    </w:rPr>
                  </w:pPr>
                  <w:r w:rsidRPr="005C52D3">
                    <w:rPr>
                      <w:rFonts w:eastAsia="標楷體"/>
                      <w:color w:val="000000"/>
                    </w:rPr>
                    <w:t>□</w:t>
                  </w:r>
                  <w:r>
                    <w:rPr>
                      <w:rFonts w:eastAsia="標楷體" w:hint="eastAsia"/>
                      <w:color w:val="000000"/>
                    </w:rPr>
                    <w:t>河洛軒印鋪</w:t>
                  </w:r>
                </w:p>
                <w:p w:rsidR="00BA2F32" w:rsidRPr="005C52D3" w:rsidRDefault="00BA2F32" w:rsidP="006E24D7">
                  <w:pPr>
                    <w:tabs>
                      <w:tab w:val="left" w:pos="0"/>
                      <w:tab w:val="left" w:pos="540"/>
                    </w:tabs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5C52D3">
                    <w:rPr>
                      <w:rFonts w:eastAsia="標楷體"/>
                      <w:color w:val="000000"/>
                    </w:rPr>
                    <w:t>□</w:t>
                  </w:r>
                  <w:r w:rsidRPr="004117FD">
                    <w:rPr>
                      <w:rFonts w:eastAsia="標楷體" w:hint="eastAsia"/>
                      <w:strike/>
                      <w:color w:val="000000"/>
                    </w:rPr>
                    <w:t>進興糖菓行</w:t>
                  </w:r>
                </w:p>
              </w:tc>
              <w:tc>
                <w:tcPr>
                  <w:tcW w:w="2400" w:type="dxa"/>
                  <w:vAlign w:val="center"/>
                </w:tcPr>
                <w:p w:rsidR="00BA2F32" w:rsidRPr="005C52D3" w:rsidRDefault="00BA2F32" w:rsidP="006E24D7">
                  <w:pPr>
                    <w:tabs>
                      <w:tab w:val="left" w:pos="0"/>
                      <w:tab w:val="left" w:pos="540"/>
                    </w:tabs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此</w:t>
                  </w:r>
                  <w:r>
                    <w:rPr>
                      <w:rFonts w:eastAsia="標楷體" w:hint="eastAsia"/>
                      <w:color w:val="000000"/>
                    </w:rPr>
                    <w:t>2</w:t>
                  </w:r>
                  <w:r>
                    <w:rPr>
                      <w:rFonts w:eastAsia="標楷體" w:hint="eastAsia"/>
                      <w:color w:val="000000"/>
                    </w:rPr>
                    <w:t>間老店須就提案單位或合作單位擇一擔任</w:t>
                  </w:r>
                </w:p>
              </w:tc>
            </w:tr>
            <w:tr w:rsidR="00BA2F32" w:rsidRPr="005C52D3" w:rsidTr="006E24D7">
              <w:tc>
                <w:tcPr>
                  <w:tcW w:w="1315" w:type="dxa"/>
                  <w:shd w:val="clear" w:color="auto" w:fill="E0E0E0"/>
                </w:tcPr>
                <w:p w:rsidR="00BA2F32" w:rsidRPr="005C52D3" w:rsidRDefault="00BA2F32" w:rsidP="006E24D7">
                  <w:pPr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5C52D3">
                    <w:rPr>
                      <w:rFonts w:eastAsia="標楷體" w:hAnsi="標楷體"/>
                      <w:color w:val="000000"/>
                    </w:rPr>
                    <w:t>【類別</w:t>
                  </w:r>
                  <w:r w:rsidRPr="005C52D3">
                    <w:rPr>
                      <w:rFonts w:eastAsia="標楷體"/>
                      <w:color w:val="000000"/>
                    </w:rPr>
                    <w:t>2</w:t>
                  </w:r>
                  <w:r w:rsidRPr="005C52D3">
                    <w:rPr>
                      <w:rFonts w:eastAsia="標楷體" w:hAnsi="標楷體"/>
                      <w:color w:val="000000"/>
                    </w:rPr>
                    <w:t>】</w:t>
                  </w:r>
                </w:p>
              </w:tc>
              <w:tc>
                <w:tcPr>
                  <w:tcW w:w="6120" w:type="dxa"/>
                </w:tcPr>
                <w:p w:rsidR="00BA2F32" w:rsidRPr="005C52D3" w:rsidRDefault="00BA2F32" w:rsidP="006E24D7">
                  <w:pPr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5C52D3">
                    <w:rPr>
                      <w:rFonts w:eastAsia="標楷體"/>
                      <w:color w:val="000000"/>
                    </w:rPr>
                    <w:t xml:space="preserve">□ </w:t>
                  </w:r>
                  <w:r w:rsidRPr="005C52D3">
                    <w:rPr>
                      <w:rFonts w:eastAsia="標楷體" w:hAnsi="標楷體"/>
                      <w:color w:val="000000"/>
                    </w:rPr>
                    <w:t>個人</w:t>
                  </w:r>
                </w:p>
              </w:tc>
              <w:tc>
                <w:tcPr>
                  <w:tcW w:w="2400" w:type="dxa"/>
                  <w:vAlign w:val="center"/>
                </w:tcPr>
                <w:p w:rsidR="00BA2F32" w:rsidRPr="005C52D3" w:rsidRDefault="00BA2F32" w:rsidP="006E24D7">
                  <w:pPr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5C52D3">
                    <w:rPr>
                      <w:rFonts w:eastAsia="標楷體" w:hAnsi="標楷體"/>
                      <w:color w:val="000000"/>
                    </w:rPr>
                    <w:t>身分證</w:t>
                  </w:r>
                </w:p>
              </w:tc>
            </w:tr>
            <w:tr w:rsidR="00BA2F32" w:rsidRPr="005C52D3" w:rsidTr="006E24D7">
              <w:trPr>
                <w:trHeight w:val="299"/>
              </w:trPr>
              <w:tc>
                <w:tcPr>
                  <w:tcW w:w="1315" w:type="dxa"/>
                  <w:vMerge w:val="restart"/>
                  <w:shd w:val="clear" w:color="auto" w:fill="E0E0E0"/>
                </w:tcPr>
                <w:p w:rsidR="00BA2F32" w:rsidRPr="005C52D3" w:rsidRDefault="00BA2F32" w:rsidP="006E24D7">
                  <w:pPr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5C52D3">
                    <w:rPr>
                      <w:rFonts w:eastAsia="標楷體" w:hAnsi="標楷體"/>
                      <w:color w:val="000000"/>
                    </w:rPr>
                    <w:t>【類別</w:t>
                  </w:r>
                  <w:r w:rsidRPr="005C52D3">
                    <w:rPr>
                      <w:rFonts w:eastAsia="標楷體"/>
                      <w:color w:val="000000"/>
                    </w:rPr>
                    <w:t>3</w:t>
                  </w:r>
                  <w:r w:rsidRPr="005C52D3">
                    <w:rPr>
                      <w:rFonts w:eastAsia="標楷體" w:hAnsi="標楷體"/>
                      <w:color w:val="000000"/>
                    </w:rPr>
                    <w:t>】</w:t>
                  </w:r>
                </w:p>
              </w:tc>
              <w:tc>
                <w:tcPr>
                  <w:tcW w:w="6120" w:type="dxa"/>
                </w:tcPr>
                <w:p w:rsidR="00BA2F32" w:rsidRPr="005C52D3" w:rsidRDefault="00BA2F32" w:rsidP="006E24D7">
                  <w:pPr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5C52D3">
                    <w:rPr>
                      <w:rFonts w:eastAsia="標楷體" w:hAnsi="標楷體"/>
                      <w:color w:val="000000"/>
                    </w:rPr>
                    <w:t>團體：</w:t>
                  </w:r>
                </w:p>
              </w:tc>
              <w:tc>
                <w:tcPr>
                  <w:tcW w:w="2400" w:type="dxa"/>
                  <w:vAlign w:val="center"/>
                </w:tcPr>
                <w:p w:rsidR="00BA2F32" w:rsidRPr="005C52D3" w:rsidRDefault="00BA2F32" w:rsidP="006E24D7">
                  <w:pPr>
                    <w:tabs>
                      <w:tab w:val="left" w:pos="0"/>
                      <w:tab w:val="left" w:pos="540"/>
                    </w:tabs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BA2F32" w:rsidRPr="005C52D3" w:rsidTr="006E24D7">
              <w:trPr>
                <w:trHeight w:val="561"/>
              </w:trPr>
              <w:tc>
                <w:tcPr>
                  <w:tcW w:w="1315" w:type="dxa"/>
                  <w:vMerge/>
                  <w:shd w:val="clear" w:color="auto" w:fill="E0E0E0"/>
                </w:tcPr>
                <w:p w:rsidR="00BA2F32" w:rsidRPr="005C52D3" w:rsidRDefault="00BA2F32" w:rsidP="006E24D7">
                  <w:pPr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6120" w:type="dxa"/>
                </w:tcPr>
                <w:p w:rsidR="00BA2F32" w:rsidRPr="005C52D3" w:rsidRDefault="00BA2F32" w:rsidP="006E24D7">
                  <w:pPr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5C52D3">
                    <w:rPr>
                      <w:rFonts w:eastAsia="標楷體"/>
                      <w:color w:val="000000"/>
                    </w:rPr>
                    <w:t xml:space="preserve">□ </w:t>
                  </w:r>
                  <w:r w:rsidRPr="005C52D3">
                    <w:rPr>
                      <w:rFonts w:eastAsia="標楷體" w:hAnsi="標楷體"/>
                      <w:color w:val="000000"/>
                    </w:rPr>
                    <w:t>於國內依法登記立案之法人（如社團法人或財團法人）</w:t>
                  </w:r>
                </w:p>
                <w:p w:rsidR="00BA2F32" w:rsidRPr="005C52D3" w:rsidRDefault="00BA2F32" w:rsidP="006E24D7">
                  <w:pPr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5C52D3">
                    <w:rPr>
                      <w:rFonts w:eastAsia="標楷體"/>
                      <w:color w:val="000000"/>
                    </w:rPr>
                    <w:t xml:space="preserve">□ </w:t>
                  </w:r>
                  <w:r w:rsidRPr="005C52D3">
                    <w:rPr>
                      <w:rFonts w:eastAsia="標楷體" w:hAnsi="標楷體"/>
                      <w:color w:val="000000"/>
                    </w:rPr>
                    <w:t>於國內依法登記立案之團體（如人民團體或社會團體）</w:t>
                  </w:r>
                </w:p>
              </w:tc>
              <w:tc>
                <w:tcPr>
                  <w:tcW w:w="2400" w:type="dxa"/>
                  <w:vAlign w:val="center"/>
                </w:tcPr>
                <w:p w:rsidR="00BA2F32" w:rsidRPr="005C52D3" w:rsidRDefault="00BA2F32" w:rsidP="006E24D7">
                  <w:pPr>
                    <w:tabs>
                      <w:tab w:val="left" w:pos="0"/>
                      <w:tab w:val="left" w:pos="540"/>
                    </w:tabs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5C52D3">
                    <w:rPr>
                      <w:rFonts w:eastAsia="標楷體" w:hAnsi="標楷體"/>
                      <w:color w:val="000000"/>
                    </w:rPr>
                    <w:t>立案證書</w:t>
                  </w:r>
                </w:p>
              </w:tc>
            </w:tr>
            <w:tr w:rsidR="00BA2F32" w:rsidRPr="005C52D3" w:rsidTr="006E24D7">
              <w:trPr>
                <w:trHeight w:val="287"/>
              </w:trPr>
              <w:tc>
                <w:tcPr>
                  <w:tcW w:w="1315" w:type="dxa"/>
                  <w:vMerge/>
                  <w:shd w:val="clear" w:color="auto" w:fill="E0E0E0"/>
                </w:tcPr>
                <w:p w:rsidR="00BA2F32" w:rsidRPr="005C52D3" w:rsidRDefault="00BA2F32" w:rsidP="006E24D7">
                  <w:pPr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6120" w:type="dxa"/>
                </w:tcPr>
                <w:p w:rsidR="00BA2F32" w:rsidRPr="005C52D3" w:rsidRDefault="00BA2F32" w:rsidP="006E24D7">
                  <w:pPr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5C52D3">
                    <w:rPr>
                      <w:rFonts w:eastAsia="標楷體"/>
                      <w:color w:val="000000"/>
                    </w:rPr>
                    <w:t xml:space="preserve">□ </w:t>
                  </w:r>
                  <w:r w:rsidRPr="005C52D3">
                    <w:rPr>
                      <w:rFonts w:eastAsia="標楷體" w:hAnsi="標楷體"/>
                      <w:color w:val="000000"/>
                    </w:rPr>
                    <w:t>未有任何登記立案之團體（如工作室、自組團隊等）</w:t>
                  </w:r>
                </w:p>
              </w:tc>
              <w:tc>
                <w:tcPr>
                  <w:tcW w:w="2400" w:type="dxa"/>
                  <w:vAlign w:val="center"/>
                </w:tcPr>
                <w:p w:rsidR="00BA2F32" w:rsidRPr="005C52D3" w:rsidRDefault="00BA2F32" w:rsidP="006E24D7">
                  <w:pPr>
                    <w:tabs>
                      <w:tab w:val="left" w:pos="0"/>
                      <w:tab w:val="left" w:pos="540"/>
                    </w:tabs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5C52D3">
                    <w:rPr>
                      <w:rFonts w:eastAsia="標楷體" w:hAnsi="標楷體"/>
                      <w:color w:val="000000"/>
                    </w:rPr>
                    <w:t>免附立案證書</w:t>
                  </w:r>
                </w:p>
              </w:tc>
            </w:tr>
            <w:tr w:rsidR="00BA2F32" w:rsidRPr="005C52D3" w:rsidTr="006E24D7">
              <w:tc>
                <w:tcPr>
                  <w:tcW w:w="1315" w:type="dxa"/>
                  <w:shd w:val="clear" w:color="auto" w:fill="E0E0E0"/>
                </w:tcPr>
                <w:p w:rsidR="00BA2F32" w:rsidRPr="005C52D3" w:rsidRDefault="00BA2F32" w:rsidP="006E24D7">
                  <w:pPr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5C52D3">
                    <w:rPr>
                      <w:rFonts w:eastAsia="標楷體" w:hAnsi="標楷體"/>
                      <w:color w:val="000000"/>
                    </w:rPr>
                    <w:t>【類別</w:t>
                  </w:r>
                  <w:r w:rsidRPr="005C52D3">
                    <w:rPr>
                      <w:rFonts w:eastAsia="標楷體"/>
                      <w:color w:val="000000"/>
                    </w:rPr>
                    <w:t>4</w:t>
                  </w:r>
                  <w:r w:rsidRPr="005C52D3">
                    <w:rPr>
                      <w:rFonts w:eastAsia="標楷體" w:hAnsi="標楷體"/>
                      <w:color w:val="000000"/>
                    </w:rPr>
                    <w:t>】</w:t>
                  </w:r>
                </w:p>
              </w:tc>
              <w:tc>
                <w:tcPr>
                  <w:tcW w:w="6120" w:type="dxa"/>
                </w:tcPr>
                <w:p w:rsidR="00BA2F32" w:rsidRPr="005C52D3" w:rsidRDefault="00BA2F32" w:rsidP="006E24D7">
                  <w:pPr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5C52D3">
                    <w:rPr>
                      <w:rFonts w:eastAsia="標楷體" w:hAnsi="標楷體"/>
                      <w:color w:val="000000"/>
                    </w:rPr>
                    <w:t>企業：</w:t>
                  </w:r>
                </w:p>
                <w:p w:rsidR="00BA2F32" w:rsidRPr="005C52D3" w:rsidRDefault="00BA2F32" w:rsidP="006E24D7">
                  <w:pPr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5C52D3">
                    <w:rPr>
                      <w:rFonts w:eastAsia="標楷體"/>
                      <w:color w:val="000000"/>
                    </w:rPr>
                    <w:t xml:space="preserve">□ </w:t>
                  </w:r>
                  <w:r w:rsidRPr="005C52D3">
                    <w:rPr>
                      <w:rFonts w:eastAsia="標楷體" w:hAnsi="標楷體"/>
                      <w:color w:val="000000"/>
                    </w:rPr>
                    <w:t>獨資事業</w:t>
                  </w:r>
                  <w:r w:rsidRPr="005C52D3">
                    <w:rPr>
                      <w:rFonts w:eastAsia="標楷體"/>
                      <w:color w:val="000000"/>
                    </w:rPr>
                    <w:t xml:space="preserve">   □ </w:t>
                  </w:r>
                  <w:r w:rsidRPr="005C52D3">
                    <w:rPr>
                      <w:rFonts w:eastAsia="標楷體" w:hAnsi="標楷體"/>
                      <w:color w:val="000000"/>
                    </w:rPr>
                    <w:t>合夥事業</w:t>
                  </w:r>
                  <w:r w:rsidRPr="005C52D3">
                    <w:rPr>
                      <w:rFonts w:eastAsia="標楷體"/>
                      <w:color w:val="000000"/>
                    </w:rPr>
                    <w:t xml:space="preserve">   □ </w:t>
                  </w:r>
                  <w:r w:rsidRPr="005C52D3">
                    <w:rPr>
                      <w:rFonts w:eastAsia="標楷體" w:hAnsi="標楷體"/>
                      <w:color w:val="000000"/>
                    </w:rPr>
                    <w:t>有限公司</w:t>
                  </w:r>
                  <w:r w:rsidRPr="005C52D3">
                    <w:rPr>
                      <w:rFonts w:eastAsia="標楷體"/>
                      <w:color w:val="000000"/>
                    </w:rPr>
                    <w:t xml:space="preserve">  </w:t>
                  </w:r>
                </w:p>
                <w:p w:rsidR="00BA2F32" w:rsidRPr="005C52D3" w:rsidRDefault="00BA2F32" w:rsidP="006E24D7">
                  <w:pPr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5C52D3">
                    <w:rPr>
                      <w:rFonts w:eastAsia="標楷體"/>
                      <w:color w:val="000000"/>
                    </w:rPr>
                    <w:t xml:space="preserve">□ </w:t>
                  </w:r>
                  <w:r w:rsidRPr="005C52D3">
                    <w:rPr>
                      <w:rFonts w:eastAsia="標楷體" w:hAnsi="標楷體"/>
                      <w:color w:val="000000"/>
                    </w:rPr>
                    <w:t>股份有限公司</w:t>
                  </w:r>
                  <w:r w:rsidRPr="005C52D3">
                    <w:rPr>
                      <w:rFonts w:eastAsia="標楷體"/>
                      <w:color w:val="000000"/>
                    </w:rPr>
                    <w:t xml:space="preserve">   □ </w:t>
                  </w:r>
                  <w:r w:rsidRPr="005C52D3">
                    <w:rPr>
                      <w:rFonts w:eastAsia="標楷體" w:hAnsi="標楷體"/>
                      <w:color w:val="000000"/>
                    </w:rPr>
                    <w:t>工廠</w:t>
                  </w:r>
                </w:p>
              </w:tc>
              <w:tc>
                <w:tcPr>
                  <w:tcW w:w="2400" w:type="dxa"/>
                  <w:vAlign w:val="center"/>
                </w:tcPr>
                <w:p w:rsidR="00BA2F32" w:rsidRPr="005C52D3" w:rsidRDefault="00BA2F32" w:rsidP="006E24D7">
                  <w:pPr>
                    <w:tabs>
                      <w:tab w:val="left" w:pos="0"/>
                      <w:tab w:val="left" w:pos="540"/>
                    </w:tabs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5C52D3">
                    <w:rPr>
                      <w:rFonts w:eastAsia="標楷體" w:hAnsi="標楷體"/>
                      <w:color w:val="000000"/>
                    </w:rPr>
                    <w:t>公司、商業登記或工廠登記文件</w:t>
                  </w:r>
                </w:p>
              </w:tc>
            </w:tr>
            <w:tr w:rsidR="00BA2F32" w:rsidRPr="005C52D3" w:rsidTr="006E24D7">
              <w:tc>
                <w:tcPr>
                  <w:tcW w:w="1315" w:type="dxa"/>
                  <w:shd w:val="clear" w:color="auto" w:fill="E0E0E0"/>
                </w:tcPr>
                <w:p w:rsidR="00BA2F32" w:rsidRPr="005C52D3" w:rsidRDefault="00BA2F32" w:rsidP="006E24D7">
                  <w:pPr>
                    <w:tabs>
                      <w:tab w:val="left" w:pos="0"/>
                      <w:tab w:val="left" w:pos="540"/>
                    </w:tabs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5C52D3">
                    <w:rPr>
                      <w:rFonts w:eastAsia="標楷體" w:hAnsi="標楷體"/>
                      <w:color w:val="000000"/>
                    </w:rPr>
                    <w:t>【類別</w:t>
                  </w:r>
                  <w:r w:rsidRPr="005C52D3">
                    <w:rPr>
                      <w:rFonts w:eastAsia="標楷體"/>
                      <w:color w:val="000000"/>
                    </w:rPr>
                    <w:t>5</w:t>
                  </w:r>
                  <w:r w:rsidRPr="005C52D3">
                    <w:rPr>
                      <w:rFonts w:eastAsia="標楷體" w:hAnsi="標楷體"/>
                      <w:color w:val="000000"/>
                    </w:rPr>
                    <w:t>】</w:t>
                  </w:r>
                </w:p>
              </w:tc>
              <w:tc>
                <w:tcPr>
                  <w:tcW w:w="6120" w:type="dxa"/>
                </w:tcPr>
                <w:p w:rsidR="00BA2F32" w:rsidRPr="005C52D3" w:rsidRDefault="00BA2F32" w:rsidP="006E24D7">
                  <w:pPr>
                    <w:tabs>
                      <w:tab w:val="left" w:pos="0"/>
                      <w:tab w:val="left" w:pos="540"/>
                    </w:tabs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5C52D3">
                    <w:rPr>
                      <w:rFonts w:eastAsia="標楷體"/>
                      <w:color w:val="000000"/>
                    </w:rPr>
                    <w:t xml:space="preserve">□ </w:t>
                  </w:r>
                  <w:r w:rsidRPr="005C52D3">
                    <w:rPr>
                      <w:rFonts w:eastAsia="標楷體" w:hAnsi="標楷體"/>
                      <w:color w:val="000000"/>
                    </w:rPr>
                    <w:t>學校</w:t>
                  </w:r>
                </w:p>
              </w:tc>
              <w:tc>
                <w:tcPr>
                  <w:tcW w:w="2400" w:type="dxa"/>
                  <w:vAlign w:val="center"/>
                </w:tcPr>
                <w:p w:rsidR="00BA2F32" w:rsidRPr="005C52D3" w:rsidRDefault="00BA2F32" w:rsidP="006E24D7">
                  <w:pPr>
                    <w:tabs>
                      <w:tab w:val="left" w:pos="0"/>
                      <w:tab w:val="left" w:pos="540"/>
                    </w:tabs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5C52D3">
                    <w:rPr>
                      <w:rFonts w:eastAsia="標楷體" w:hAnsi="標楷體"/>
                      <w:color w:val="000000"/>
                    </w:rPr>
                    <w:t>立案證書</w:t>
                  </w:r>
                </w:p>
              </w:tc>
            </w:tr>
          </w:tbl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BA2F32" w:rsidRPr="005C52D3" w:rsidTr="006E24D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899" w:type="dxa"/>
            <w:gridSpan w:val="4"/>
            <w:shd w:val="clear" w:color="auto" w:fill="E0E0E0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負責人</w:t>
            </w:r>
            <w:r w:rsidRPr="005C52D3">
              <w:rPr>
                <w:rFonts w:eastAsia="標楷體"/>
                <w:color w:val="000000"/>
              </w:rPr>
              <w:t>/</w:t>
            </w:r>
            <w:r w:rsidRPr="005C52D3">
              <w:rPr>
                <w:rFonts w:eastAsia="標楷體" w:hAnsi="標楷體"/>
                <w:color w:val="000000"/>
              </w:rPr>
              <w:t>理事長</w:t>
            </w:r>
            <w:r w:rsidRPr="005C52D3">
              <w:rPr>
                <w:rFonts w:eastAsia="標楷體"/>
                <w:color w:val="000000"/>
              </w:rPr>
              <w:t>/</w:t>
            </w:r>
            <w:r w:rsidRPr="005C52D3">
              <w:rPr>
                <w:rFonts w:eastAsia="標楷體" w:hAnsi="標楷體"/>
                <w:color w:val="000000"/>
              </w:rPr>
              <w:t>代表人姓名</w:t>
            </w:r>
          </w:p>
        </w:tc>
        <w:tc>
          <w:tcPr>
            <w:tcW w:w="7477" w:type="dxa"/>
            <w:gridSpan w:val="5"/>
            <w:shd w:val="clear" w:color="auto" w:fill="auto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BA2F32" w:rsidRPr="005C52D3" w:rsidTr="006E24D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288" w:type="dxa"/>
            <w:vMerge w:val="restart"/>
            <w:shd w:val="clear" w:color="auto" w:fill="E6E6E6"/>
            <w:vAlign w:val="center"/>
          </w:tcPr>
          <w:p w:rsidR="00BA2F32" w:rsidRPr="005C52D3" w:rsidRDefault="00BA2F32" w:rsidP="006E24D7">
            <w:pPr>
              <w:tabs>
                <w:tab w:val="left" w:pos="0"/>
                <w:tab w:val="left" w:pos="540"/>
              </w:tabs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聯絡人</w:t>
            </w:r>
          </w:p>
          <w:p w:rsidR="00BA2F32" w:rsidRPr="005C52D3" w:rsidRDefault="00BA2F32" w:rsidP="006E24D7">
            <w:pPr>
              <w:tabs>
                <w:tab w:val="left" w:pos="0"/>
                <w:tab w:val="left" w:pos="540"/>
              </w:tabs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資料表</w:t>
            </w:r>
          </w:p>
        </w:tc>
        <w:tc>
          <w:tcPr>
            <w:tcW w:w="1620" w:type="dxa"/>
            <w:gridSpan w:val="4"/>
            <w:shd w:val="clear" w:color="auto" w:fill="E6E6E6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3240" w:type="dxa"/>
            <w:gridSpan w:val="2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shd w:val="clear" w:color="auto" w:fill="E6E6E6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職稱</w:t>
            </w:r>
          </w:p>
        </w:tc>
        <w:tc>
          <w:tcPr>
            <w:tcW w:w="3148" w:type="dxa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BA2F32" w:rsidRPr="005C52D3" w:rsidTr="006E24D7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1288" w:type="dxa"/>
            <w:vMerge/>
            <w:shd w:val="clear" w:color="auto" w:fill="E6E6E6"/>
            <w:vAlign w:val="center"/>
          </w:tcPr>
          <w:p w:rsidR="00BA2F32" w:rsidRPr="005C52D3" w:rsidRDefault="00BA2F32" w:rsidP="006E24D7">
            <w:pPr>
              <w:tabs>
                <w:tab w:val="left" w:pos="0"/>
                <w:tab w:val="left" w:pos="540"/>
              </w:tabs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gridSpan w:val="4"/>
            <w:shd w:val="clear" w:color="auto" w:fill="E6E6E6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電話</w:t>
            </w:r>
          </w:p>
        </w:tc>
        <w:tc>
          <w:tcPr>
            <w:tcW w:w="3240" w:type="dxa"/>
            <w:gridSpan w:val="2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shd w:val="clear" w:color="auto" w:fill="E6E6E6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手機</w:t>
            </w:r>
          </w:p>
        </w:tc>
        <w:tc>
          <w:tcPr>
            <w:tcW w:w="3148" w:type="dxa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BA2F32" w:rsidRPr="005C52D3" w:rsidTr="006E24D7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1288" w:type="dxa"/>
            <w:vMerge/>
            <w:shd w:val="clear" w:color="auto" w:fill="E6E6E6"/>
            <w:vAlign w:val="center"/>
          </w:tcPr>
          <w:p w:rsidR="00BA2F32" w:rsidRPr="005C52D3" w:rsidRDefault="00BA2F32" w:rsidP="006E24D7">
            <w:pPr>
              <w:tabs>
                <w:tab w:val="left" w:pos="0"/>
                <w:tab w:val="left" w:pos="540"/>
              </w:tabs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gridSpan w:val="4"/>
            <w:shd w:val="clear" w:color="auto" w:fill="E6E6E6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電子信箱</w:t>
            </w:r>
          </w:p>
        </w:tc>
        <w:tc>
          <w:tcPr>
            <w:tcW w:w="3240" w:type="dxa"/>
            <w:gridSpan w:val="2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shd w:val="clear" w:color="auto" w:fill="E6E6E6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傳真</w:t>
            </w:r>
          </w:p>
        </w:tc>
        <w:tc>
          <w:tcPr>
            <w:tcW w:w="3148" w:type="dxa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BA2F32" w:rsidRPr="005C52D3" w:rsidTr="006E24D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88" w:type="dxa"/>
            <w:vMerge/>
            <w:shd w:val="clear" w:color="auto" w:fill="E6E6E6"/>
            <w:vAlign w:val="center"/>
          </w:tcPr>
          <w:p w:rsidR="00BA2F32" w:rsidRPr="005C52D3" w:rsidRDefault="00BA2F32" w:rsidP="006E24D7">
            <w:pPr>
              <w:tabs>
                <w:tab w:val="left" w:pos="0"/>
                <w:tab w:val="left" w:pos="540"/>
              </w:tabs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gridSpan w:val="4"/>
            <w:shd w:val="clear" w:color="auto" w:fill="E6E6E6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聯絡地址</w:t>
            </w:r>
          </w:p>
        </w:tc>
        <w:tc>
          <w:tcPr>
            <w:tcW w:w="3240" w:type="dxa"/>
            <w:gridSpan w:val="2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5C52D3">
              <w:rPr>
                <w:rFonts w:eastAsia="標楷體" w:hAnsi="標楷體"/>
                <w:color w:val="000000"/>
                <w:sz w:val="18"/>
                <w:szCs w:val="18"/>
              </w:rPr>
              <w:t>（郵遞區號）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單位網址</w:t>
            </w:r>
          </w:p>
        </w:tc>
        <w:tc>
          <w:tcPr>
            <w:tcW w:w="3148" w:type="dxa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BA2F32" w:rsidRPr="005C52D3" w:rsidTr="006E24D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983" w:type="dxa"/>
            <w:gridSpan w:val="3"/>
            <w:shd w:val="clear" w:color="auto" w:fill="E6E6E6"/>
            <w:vAlign w:val="center"/>
          </w:tcPr>
          <w:p w:rsidR="00BA2F32" w:rsidRPr="005C52D3" w:rsidRDefault="00BA2F32" w:rsidP="006E24D7">
            <w:pPr>
              <w:tabs>
                <w:tab w:val="left" w:pos="0"/>
                <w:tab w:val="left" w:pos="540"/>
              </w:tabs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計畫名稱</w:t>
            </w:r>
          </w:p>
        </w:tc>
        <w:tc>
          <w:tcPr>
            <w:tcW w:w="8393" w:type="dxa"/>
            <w:gridSpan w:val="6"/>
            <w:shd w:val="clear" w:color="auto" w:fill="auto"/>
            <w:vAlign w:val="center"/>
          </w:tcPr>
          <w:p w:rsidR="00BA2F32" w:rsidRPr="005C52D3" w:rsidRDefault="00BA2F32" w:rsidP="006E24D7">
            <w:pPr>
              <w:tabs>
                <w:tab w:val="left" w:pos="0"/>
                <w:tab w:val="left" w:pos="540"/>
              </w:tabs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BA2F32" w:rsidRPr="005C52D3" w:rsidTr="006E24D7">
        <w:tblPrEx>
          <w:tblCellMar>
            <w:top w:w="0" w:type="dxa"/>
            <w:bottom w:w="0" w:type="dxa"/>
          </w:tblCellMar>
        </w:tblPrEx>
        <w:trPr>
          <w:cantSplit/>
          <w:trHeight w:val="1958"/>
        </w:trPr>
        <w:tc>
          <w:tcPr>
            <w:tcW w:w="1983" w:type="dxa"/>
            <w:gridSpan w:val="3"/>
            <w:shd w:val="clear" w:color="auto" w:fill="E6E6E6"/>
            <w:vAlign w:val="center"/>
          </w:tcPr>
          <w:p w:rsidR="00BA2F32" w:rsidRPr="005C52D3" w:rsidRDefault="00BA2F32" w:rsidP="006E24D7">
            <w:pPr>
              <w:tabs>
                <w:tab w:val="left" w:pos="0"/>
                <w:tab w:val="left" w:pos="540"/>
              </w:tabs>
              <w:spacing w:line="400" w:lineRule="exact"/>
              <w:jc w:val="both"/>
              <w:rPr>
                <w:rFonts w:eastAsia="標楷體"/>
                <w:color w:val="000000"/>
                <w:sz w:val="20"/>
              </w:rPr>
            </w:pPr>
            <w:r w:rsidRPr="005C52D3">
              <w:rPr>
                <w:rFonts w:eastAsia="標楷體" w:hAnsi="標楷體"/>
                <w:color w:val="000000"/>
              </w:rPr>
              <w:t>計畫內容摘要</w:t>
            </w:r>
          </w:p>
        </w:tc>
        <w:tc>
          <w:tcPr>
            <w:tcW w:w="8393" w:type="dxa"/>
            <w:gridSpan w:val="6"/>
            <w:shd w:val="clear" w:color="auto" w:fill="auto"/>
            <w:vAlign w:val="center"/>
          </w:tcPr>
          <w:p w:rsidR="00BA2F32" w:rsidRPr="007B4AF5" w:rsidRDefault="00BA2F32" w:rsidP="006E24D7">
            <w:pPr>
              <w:tabs>
                <w:tab w:val="left" w:pos="0"/>
                <w:tab w:val="left" w:pos="540"/>
              </w:tabs>
              <w:spacing w:line="400" w:lineRule="exact"/>
              <w:jc w:val="both"/>
              <w:rPr>
                <w:rFonts w:eastAsia="標楷體"/>
                <w:color w:val="000000"/>
                <w:sz w:val="20"/>
              </w:rPr>
            </w:pPr>
            <w:r w:rsidRPr="005C52D3">
              <w:rPr>
                <w:rFonts w:eastAsia="標楷體" w:hAnsi="標楷體"/>
                <w:color w:val="000000"/>
                <w:sz w:val="20"/>
              </w:rPr>
              <w:t>（限</w:t>
            </w:r>
            <w:r w:rsidRPr="005C52D3">
              <w:rPr>
                <w:rFonts w:eastAsia="標楷體"/>
                <w:color w:val="000000"/>
                <w:sz w:val="20"/>
              </w:rPr>
              <w:t>300</w:t>
            </w:r>
            <w:r>
              <w:rPr>
                <w:rFonts w:eastAsia="標楷體" w:hAnsi="標楷體"/>
                <w:color w:val="000000"/>
                <w:sz w:val="20"/>
              </w:rPr>
              <w:t>字</w:t>
            </w:r>
          </w:p>
          <w:p w:rsidR="00BA2F32" w:rsidRPr="005C52D3" w:rsidRDefault="00BA2F32" w:rsidP="006E24D7">
            <w:pPr>
              <w:tabs>
                <w:tab w:val="left" w:pos="0"/>
                <w:tab w:val="left" w:pos="540"/>
              </w:tabs>
              <w:spacing w:line="40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BA2F32" w:rsidRPr="005C52D3" w:rsidTr="006E24D7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1983" w:type="dxa"/>
            <w:gridSpan w:val="3"/>
            <w:shd w:val="clear" w:color="auto" w:fill="E6E6E6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計畫總經費</w:t>
            </w:r>
          </w:p>
        </w:tc>
        <w:tc>
          <w:tcPr>
            <w:tcW w:w="3265" w:type="dxa"/>
            <w:gridSpan w:val="3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新臺幣</w:t>
            </w:r>
            <w:r w:rsidRPr="005C52D3">
              <w:rPr>
                <w:rFonts w:eastAsia="標楷體"/>
                <w:color w:val="000000"/>
              </w:rPr>
              <w:t xml:space="preserve">                </w:t>
            </w:r>
            <w:r w:rsidRPr="005C52D3">
              <w:rPr>
                <w:rFonts w:eastAsia="標楷體" w:hAnsi="標楷體"/>
                <w:color w:val="000000"/>
              </w:rPr>
              <w:t>元</w:t>
            </w:r>
          </w:p>
        </w:tc>
        <w:tc>
          <w:tcPr>
            <w:tcW w:w="1980" w:type="dxa"/>
            <w:gridSpan w:val="2"/>
            <w:shd w:val="clear" w:color="auto" w:fill="E6E6E6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預計募資金額</w:t>
            </w:r>
          </w:p>
        </w:tc>
        <w:tc>
          <w:tcPr>
            <w:tcW w:w="3148" w:type="dxa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新臺幣</w:t>
            </w:r>
            <w:r w:rsidRPr="005C52D3">
              <w:rPr>
                <w:rFonts w:eastAsia="標楷體"/>
                <w:color w:val="000000"/>
              </w:rPr>
              <w:t xml:space="preserve">               </w:t>
            </w:r>
            <w:r w:rsidRPr="005C52D3">
              <w:rPr>
                <w:rFonts w:eastAsia="標楷體" w:hAnsi="標楷體"/>
                <w:color w:val="000000"/>
              </w:rPr>
              <w:t>元</w:t>
            </w:r>
          </w:p>
        </w:tc>
      </w:tr>
      <w:tr w:rsidR="00BA2F32" w:rsidRPr="005C52D3" w:rsidTr="006E24D7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1983" w:type="dxa"/>
            <w:gridSpan w:val="3"/>
            <w:shd w:val="clear" w:color="auto" w:fill="E6E6E6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自籌款</w:t>
            </w:r>
          </w:p>
        </w:tc>
        <w:tc>
          <w:tcPr>
            <w:tcW w:w="3265" w:type="dxa"/>
            <w:gridSpan w:val="3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新臺幣</w:t>
            </w:r>
            <w:r w:rsidRPr="005C52D3">
              <w:rPr>
                <w:rFonts w:eastAsia="標楷體"/>
                <w:color w:val="000000"/>
              </w:rPr>
              <w:t xml:space="preserve">                </w:t>
            </w:r>
            <w:r w:rsidRPr="005C52D3">
              <w:rPr>
                <w:rFonts w:eastAsia="標楷體" w:hAnsi="標楷體"/>
                <w:color w:val="000000"/>
              </w:rPr>
              <w:t>元</w:t>
            </w:r>
          </w:p>
        </w:tc>
        <w:tc>
          <w:tcPr>
            <w:tcW w:w="1980" w:type="dxa"/>
            <w:gridSpan w:val="2"/>
            <w:shd w:val="clear" w:color="auto" w:fill="E6E6E6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其他經費來源</w:t>
            </w:r>
          </w:p>
        </w:tc>
        <w:tc>
          <w:tcPr>
            <w:tcW w:w="3148" w:type="dxa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新臺幣</w:t>
            </w:r>
            <w:r w:rsidRPr="005C52D3">
              <w:rPr>
                <w:rFonts w:eastAsia="標楷體"/>
                <w:color w:val="000000"/>
              </w:rPr>
              <w:t xml:space="preserve">               </w:t>
            </w:r>
            <w:r w:rsidRPr="005C52D3">
              <w:rPr>
                <w:rFonts w:eastAsia="標楷體" w:hAnsi="標楷體"/>
                <w:color w:val="000000"/>
              </w:rPr>
              <w:t>元</w:t>
            </w:r>
          </w:p>
        </w:tc>
      </w:tr>
      <w:tr w:rsidR="00BA2F32" w:rsidRPr="005C52D3" w:rsidTr="006E24D7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1983" w:type="dxa"/>
            <w:gridSpan w:val="3"/>
            <w:shd w:val="clear" w:color="auto" w:fill="E6E6E6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 w:hAnsi="標楷體"/>
                <w:color w:val="000000"/>
              </w:rPr>
            </w:pPr>
          </w:p>
        </w:tc>
        <w:tc>
          <w:tcPr>
            <w:tcW w:w="3265" w:type="dxa"/>
            <w:gridSpan w:val="3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 w:hAnsi="標楷體"/>
                <w:color w:val="000000"/>
              </w:rPr>
            </w:pPr>
          </w:p>
        </w:tc>
        <w:tc>
          <w:tcPr>
            <w:tcW w:w="1980" w:type="dxa"/>
            <w:gridSpan w:val="2"/>
            <w:shd w:val="clear" w:color="auto" w:fill="E6E6E6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 w:hAnsi="標楷體"/>
                <w:color w:val="000000"/>
              </w:rPr>
            </w:pPr>
          </w:p>
        </w:tc>
        <w:tc>
          <w:tcPr>
            <w:tcW w:w="3148" w:type="dxa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 w:hAnsi="標楷體"/>
                <w:color w:val="000000"/>
              </w:rPr>
            </w:pPr>
          </w:p>
        </w:tc>
      </w:tr>
      <w:tr w:rsidR="00BA2F32" w:rsidRPr="005C52D3" w:rsidTr="006E24D7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10376" w:type="dxa"/>
            <w:gridSpan w:val="9"/>
            <w:shd w:val="clear" w:color="auto" w:fill="E0E0E0"/>
            <w:vAlign w:val="center"/>
          </w:tcPr>
          <w:p w:rsidR="00BA2F32" w:rsidRPr="005C52D3" w:rsidRDefault="00BA2F32" w:rsidP="006E24D7"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5C52D3">
              <w:rPr>
                <w:rFonts w:eastAsia="標楷體" w:hAnsi="標楷體"/>
                <w:b/>
                <w:color w:val="000000"/>
                <w:kern w:val="0"/>
              </w:rPr>
              <w:lastRenderedPageBreak/>
              <w:t>【附表</w:t>
            </w:r>
            <w:r w:rsidRPr="005C52D3">
              <w:rPr>
                <w:rFonts w:eastAsia="標楷體"/>
                <w:b/>
                <w:color w:val="000000"/>
                <w:kern w:val="0"/>
              </w:rPr>
              <w:t>2</w:t>
            </w:r>
            <w:r w:rsidRPr="005C52D3">
              <w:rPr>
                <w:rFonts w:eastAsia="標楷體" w:hAnsi="標楷體"/>
                <w:b/>
                <w:color w:val="000000"/>
                <w:kern w:val="0"/>
              </w:rPr>
              <w:t>】</w:t>
            </w:r>
            <w:r w:rsidRPr="00010633">
              <w:rPr>
                <w:rFonts w:eastAsia="標楷體" w:hAnsi="標楷體" w:hint="eastAsia"/>
                <w:b/>
                <w:color w:val="000000"/>
                <w:kern w:val="0"/>
              </w:rPr>
              <w:t>2016</w:t>
            </w:r>
            <w:r w:rsidRPr="00010633">
              <w:rPr>
                <w:rFonts w:eastAsia="標楷體" w:hAnsi="標楷體" w:hint="eastAsia"/>
                <w:b/>
                <w:color w:val="000000"/>
                <w:kern w:val="0"/>
              </w:rPr>
              <w:t>臺南老店‧創意愛現文化創意提案募資獎勵活動</w:t>
            </w:r>
          </w:p>
          <w:p w:rsidR="00BA2F32" w:rsidRPr="005C52D3" w:rsidRDefault="00BA2F32" w:rsidP="006E24D7"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5C52D3">
              <w:rPr>
                <w:rFonts w:eastAsia="標楷體" w:hAnsi="標楷體"/>
                <w:b/>
                <w:color w:val="000000"/>
                <w:kern w:val="0"/>
              </w:rPr>
              <w:t>合作單位資料表</w:t>
            </w:r>
          </w:p>
          <w:p w:rsidR="00BA2F32" w:rsidRPr="005C52D3" w:rsidRDefault="00BA2F32" w:rsidP="006E24D7"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5C52D3">
              <w:rPr>
                <w:rFonts w:eastAsia="標楷體" w:hAnsi="標楷體"/>
                <w:color w:val="000000"/>
                <w:kern w:val="0"/>
              </w:rPr>
              <w:t>（合作單位數量不限，請依實際單位數量複製及填寫本表）</w:t>
            </w:r>
          </w:p>
        </w:tc>
      </w:tr>
      <w:tr w:rsidR="00BA2F32" w:rsidRPr="005C52D3" w:rsidTr="006E24D7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1828" w:type="dxa"/>
            <w:gridSpan w:val="2"/>
            <w:shd w:val="clear" w:color="auto" w:fill="E0E0E0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  <w:kern w:val="0"/>
              </w:rPr>
              <w:t>合作</w:t>
            </w:r>
            <w:r w:rsidRPr="005C52D3">
              <w:rPr>
                <w:rFonts w:eastAsia="標楷體" w:hAnsi="標楷體"/>
                <w:color w:val="000000"/>
              </w:rPr>
              <w:t>單位名稱</w:t>
            </w:r>
          </w:p>
        </w:tc>
        <w:tc>
          <w:tcPr>
            <w:tcW w:w="8548" w:type="dxa"/>
            <w:gridSpan w:val="7"/>
            <w:vAlign w:val="center"/>
          </w:tcPr>
          <w:p w:rsidR="00BA2F32" w:rsidRPr="005C52D3" w:rsidRDefault="00BA2F32" w:rsidP="006E24D7">
            <w:pPr>
              <w:spacing w:line="400" w:lineRule="exact"/>
              <w:ind w:right="480" w:firstLineChars="1450" w:firstLine="23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BA2F32" w:rsidRPr="005C52D3" w:rsidTr="006E24D7">
        <w:tblPrEx>
          <w:tblCellMar>
            <w:top w:w="0" w:type="dxa"/>
            <w:bottom w:w="0" w:type="dxa"/>
          </w:tblCellMar>
        </w:tblPrEx>
        <w:trPr>
          <w:cantSplit/>
          <w:trHeight w:val="5933"/>
        </w:trPr>
        <w:tc>
          <w:tcPr>
            <w:tcW w:w="10376" w:type="dxa"/>
            <w:gridSpan w:val="9"/>
            <w:vAlign w:val="center"/>
          </w:tcPr>
          <w:tbl>
            <w:tblPr>
              <w:tblW w:w="0" w:type="auto"/>
              <w:tblInd w:w="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15"/>
              <w:gridCol w:w="6120"/>
              <w:gridCol w:w="2400"/>
            </w:tblGrid>
            <w:tr w:rsidR="00BA2F32" w:rsidRPr="005C52D3" w:rsidTr="006E24D7">
              <w:tc>
                <w:tcPr>
                  <w:tcW w:w="7435" w:type="dxa"/>
                  <w:gridSpan w:val="2"/>
                  <w:shd w:val="clear" w:color="auto" w:fill="E0E0E0"/>
                  <w:vAlign w:val="center"/>
                </w:tcPr>
                <w:p w:rsidR="00BA2F32" w:rsidRPr="005C52D3" w:rsidRDefault="00BA2F32" w:rsidP="006E24D7">
                  <w:pPr>
                    <w:tabs>
                      <w:tab w:val="left" w:pos="0"/>
                      <w:tab w:val="left" w:pos="540"/>
                    </w:tabs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5C52D3">
                    <w:rPr>
                      <w:rFonts w:eastAsia="標楷體" w:hAnsi="標楷體"/>
                      <w:color w:val="000000"/>
                      <w:kern w:val="0"/>
                    </w:rPr>
                    <w:t>合作</w:t>
                  </w:r>
                  <w:r w:rsidRPr="005C52D3">
                    <w:rPr>
                      <w:rFonts w:eastAsia="標楷體" w:hAnsi="標楷體"/>
                      <w:color w:val="000000"/>
                    </w:rPr>
                    <w:t>單位資格類別</w:t>
                  </w:r>
                </w:p>
              </w:tc>
              <w:tc>
                <w:tcPr>
                  <w:tcW w:w="2400" w:type="dxa"/>
                  <w:shd w:val="clear" w:color="auto" w:fill="E0E0E0"/>
                  <w:vAlign w:val="center"/>
                </w:tcPr>
                <w:p w:rsidR="00BA2F32" w:rsidRPr="005C52D3" w:rsidRDefault="00BA2F32" w:rsidP="006E24D7">
                  <w:pPr>
                    <w:tabs>
                      <w:tab w:val="left" w:pos="0"/>
                      <w:tab w:val="left" w:pos="540"/>
                    </w:tabs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5C52D3">
                    <w:rPr>
                      <w:rFonts w:eastAsia="標楷體" w:hAnsi="標楷體"/>
                      <w:color w:val="000000"/>
                    </w:rPr>
                    <w:t>證明文件</w:t>
                  </w:r>
                </w:p>
                <w:p w:rsidR="00BA2F32" w:rsidRPr="005C52D3" w:rsidRDefault="00BA2F32" w:rsidP="006E24D7">
                  <w:pPr>
                    <w:tabs>
                      <w:tab w:val="left" w:pos="0"/>
                      <w:tab w:val="left" w:pos="540"/>
                    </w:tabs>
                    <w:spacing w:line="400" w:lineRule="exact"/>
                    <w:jc w:val="both"/>
                    <w:rPr>
                      <w:rFonts w:eastAsia="標楷體"/>
                      <w:color w:val="000000"/>
                      <w:sz w:val="18"/>
                      <w:szCs w:val="18"/>
                    </w:rPr>
                  </w:pPr>
                  <w:r w:rsidRPr="005C52D3">
                    <w:rPr>
                      <w:rFonts w:eastAsia="標楷體" w:hAnsi="標楷體"/>
                      <w:color w:val="000000"/>
                      <w:sz w:val="18"/>
                      <w:szCs w:val="18"/>
                    </w:rPr>
                    <w:t>（請檢附影本於本文件後）</w:t>
                  </w:r>
                </w:p>
              </w:tc>
            </w:tr>
            <w:tr w:rsidR="00BA2F32" w:rsidRPr="005C52D3" w:rsidTr="006E24D7">
              <w:tc>
                <w:tcPr>
                  <w:tcW w:w="1315" w:type="dxa"/>
                  <w:shd w:val="clear" w:color="auto" w:fill="E0E0E0"/>
                </w:tcPr>
                <w:p w:rsidR="00BA2F32" w:rsidRPr="005C52D3" w:rsidRDefault="00BA2F32" w:rsidP="006E24D7">
                  <w:pPr>
                    <w:tabs>
                      <w:tab w:val="left" w:pos="0"/>
                      <w:tab w:val="left" w:pos="540"/>
                    </w:tabs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5C52D3">
                    <w:rPr>
                      <w:rFonts w:eastAsia="標楷體" w:hAnsi="標楷體"/>
                      <w:color w:val="000000"/>
                    </w:rPr>
                    <w:t>【類別</w:t>
                  </w:r>
                  <w:r w:rsidRPr="005C52D3">
                    <w:rPr>
                      <w:rFonts w:eastAsia="標楷體"/>
                      <w:color w:val="000000"/>
                    </w:rPr>
                    <w:t>1</w:t>
                  </w:r>
                  <w:r w:rsidRPr="005C52D3">
                    <w:rPr>
                      <w:rFonts w:eastAsia="標楷體" w:hAnsi="標楷體"/>
                      <w:color w:val="000000"/>
                    </w:rPr>
                    <w:t>】</w:t>
                  </w:r>
                </w:p>
              </w:tc>
              <w:tc>
                <w:tcPr>
                  <w:tcW w:w="6120" w:type="dxa"/>
                </w:tcPr>
                <w:p w:rsidR="00BA2F32" w:rsidRDefault="00BA2F32" w:rsidP="006E24D7">
                  <w:pPr>
                    <w:tabs>
                      <w:tab w:val="left" w:pos="0"/>
                      <w:tab w:val="left" w:pos="540"/>
                    </w:tabs>
                    <w:spacing w:line="400" w:lineRule="exact"/>
                    <w:jc w:val="both"/>
                    <w:rPr>
                      <w:rFonts w:eastAsia="標楷體" w:hAnsi="標楷體" w:hint="eastAsia"/>
                      <w:color w:val="000000"/>
                    </w:rPr>
                  </w:pPr>
                  <w:r w:rsidRPr="005C52D3">
                    <w:rPr>
                      <w:rFonts w:eastAsia="標楷體"/>
                      <w:color w:val="000000"/>
                    </w:rPr>
                    <w:t>□</w:t>
                  </w:r>
                  <w:r>
                    <w:rPr>
                      <w:rFonts w:eastAsia="標楷體" w:hAnsi="標楷體" w:hint="eastAsia"/>
                      <w:color w:val="000000"/>
                    </w:rPr>
                    <w:t>全美戲院</w:t>
                  </w:r>
                </w:p>
                <w:p w:rsidR="00BA2F32" w:rsidRDefault="00BA2F32" w:rsidP="006E24D7">
                  <w:pPr>
                    <w:tabs>
                      <w:tab w:val="left" w:pos="0"/>
                      <w:tab w:val="left" w:pos="540"/>
                    </w:tabs>
                    <w:spacing w:line="400" w:lineRule="exact"/>
                    <w:jc w:val="both"/>
                    <w:rPr>
                      <w:rFonts w:eastAsia="標楷體" w:hint="eastAsia"/>
                      <w:color w:val="000000"/>
                    </w:rPr>
                  </w:pPr>
                  <w:r w:rsidRPr="005C52D3">
                    <w:rPr>
                      <w:rFonts w:eastAsia="標楷體"/>
                      <w:color w:val="000000"/>
                    </w:rPr>
                    <w:t>□</w:t>
                  </w:r>
                  <w:r>
                    <w:rPr>
                      <w:rFonts w:eastAsia="標楷體" w:hint="eastAsia"/>
                      <w:color w:val="000000"/>
                    </w:rPr>
                    <w:t>河洛軒印鋪</w:t>
                  </w:r>
                </w:p>
                <w:p w:rsidR="00BA2F32" w:rsidRPr="005C52D3" w:rsidRDefault="00BA2F32" w:rsidP="006E24D7">
                  <w:pPr>
                    <w:tabs>
                      <w:tab w:val="left" w:pos="0"/>
                      <w:tab w:val="left" w:pos="540"/>
                    </w:tabs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5C52D3">
                    <w:rPr>
                      <w:rFonts w:eastAsia="標楷體"/>
                      <w:color w:val="000000"/>
                    </w:rPr>
                    <w:t>□</w:t>
                  </w:r>
                  <w:r w:rsidRPr="004117FD">
                    <w:rPr>
                      <w:rFonts w:eastAsia="標楷體" w:hint="eastAsia"/>
                      <w:strike/>
                      <w:color w:val="000000"/>
                    </w:rPr>
                    <w:t>進興糖菓行</w:t>
                  </w:r>
                </w:p>
              </w:tc>
              <w:tc>
                <w:tcPr>
                  <w:tcW w:w="2400" w:type="dxa"/>
                  <w:vAlign w:val="center"/>
                </w:tcPr>
                <w:p w:rsidR="00BA2F32" w:rsidRPr="005C52D3" w:rsidRDefault="00BA2F32" w:rsidP="006E24D7">
                  <w:pPr>
                    <w:tabs>
                      <w:tab w:val="left" w:pos="0"/>
                      <w:tab w:val="left" w:pos="540"/>
                    </w:tabs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此</w:t>
                  </w:r>
                  <w:r>
                    <w:rPr>
                      <w:rFonts w:eastAsia="標楷體" w:hint="eastAsia"/>
                      <w:color w:val="000000"/>
                    </w:rPr>
                    <w:t>2</w:t>
                  </w:r>
                  <w:r>
                    <w:rPr>
                      <w:rFonts w:eastAsia="標楷體" w:hint="eastAsia"/>
                      <w:color w:val="000000"/>
                    </w:rPr>
                    <w:t>間老店須就提案單位或合作單位擇一擔任</w:t>
                  </w:r>
                </w:p>
              </w:tc>
            </w:tr>
            <w:tr w:rsidR="00BA2F32" w:rsidRPr="005C52D3" w:rsidTr="006E24D7">
              <w:tc>
                <w:tcPr>
                  <w:tcW w:w="1315" w:type="dxa"/>
                  <w:shd w:val="clear" w:color="auto" w:fill="E0E0E0"/>
                </w:tcPr>
                <w:p w:rsidR="00BA2F32" w:rsidRPr="005C52D3" w:rsidRDefault="00BA2F32" w:rsidP="006E24D7">
                  <w:pPr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5C52D3">
                    <w:rPr>
                      <w:rFonts w:eastAsia="標楷體" w:hAnsi="標楷體"/>
                      <w:color w:val="000000"/>
                    </w:rPr>
                    <w:t>【類別</w:t>
                  </w:r>
                  <w:r w:rsidRPr="005C52D3">
                    <w:rPr>
                      <w:rFonts w:eastAsia="標楷體"/>
                      <w:color w:val="000000"/>
                    </w:rPr>
                    <w:t>2</w:t>
                  </w:r>
                  <w:r w:rsidRPr="005C52D3">
                    <w:rPr>
                      <w:rFonts w:eastAsia="標楷體" w:hAnsi="標楷體"/>
                      <w:color w:val="000000"/>
                    </w:rPr>
                    <w:t>】</w:t>
                  </w:r>
                </w:p>
              </w:tc>
              <w:tc>
                <w:tcPr>
                  <w:tcW w:w="6120" w:type="dxa"/>
                </w:tcPr>
                <w:p w:rsidR="00BA2F32" w:rsidRPr="005C52D3" w:rsidRDefault="00BA2F32" w:rsidP="006E24D7">
                  <w:pPr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5C52D3">
                    <w:rPr>
                      <w:rFonts w:eastAsia="標楷體"/>
                      <w:color w:val="000000"/>
                    </w:rPr>
                    <w:t xml:space="preserve">□ </w:t>
                  </w:r>
                  <w:r w:rsidRPr="005C52D3">
                    <w:rPr>
                      <w:rFonts w:eastAsia="標楷體" w:hAnsi="標楷體"/>
                      <w:color w:val="000000"/>
                    </w:rPr>
                    <w:t>個人</w:t>
                  </w:r>
                </w:p>
              </w:tc>
              <w:tc>
                <w:tcPr>
                  <w:tcW w:w="2400" w:type="dxa"/>
                  <w:vAlign w:val="center"/>
                </w:tcPr>
                <w:p w:rsidR="00BA2F32" w:rsidRPr="005C52D3" w:rsidRDefault="00BA2F32" w:rsidP="006E24D7">
                  <w:pPr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5C52D3">
                    <w:rPr>
                      <w:rFonts w:eastAsia="標楷體" w:hAnsi="標楷體"/>
                      <w:color w:val="000000"/>
                    </w:rPr>
                    <w:t>身分證</w:t>
                  </w:r>
                </w:p>
              </w:tc>
            </w:tr>
            <w:tr w:rsidR="00BA2F32" w:rsidRPr="005C52D3" w:rsidTr="006E24D7">
              <w:trPr>
                <w:trHeight w:val="299"/>
              </w:trPr>
              <w:tc>
                <w:tcPr>
                  <w:tcW w:w="1315" w:type="dxa"/>
                  <w:vMerge w:val="restart"/>
                  <w:shd w:val="clear" w:color="auto" w:fill="E0E0E0"/>
                </w:tcPr>
                <w:p w:rsidR="00BA2F32" w:rsidRPr="005C52D3" w:rsidRDefault="00BA2F32" w:rsidP="006E24D7">
                  <w:pPr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5C52D3">
                    <w:rPr>
                      <w:rFonts w:eastAsia="標楷體" w:hAnsi="標楷體"/>
                      <w:color w:val="000000"/>
                    </w:rPr>
                    <w:t>【類別</w:t>
                  </w:r>
                  <w:r w:rsidRPr="005C52D3">
                    <w:rPr>
                      <w:rFonts w:eastAsia="標楷體"/>
                      <w:color w:val="000000"/>
                    </w:rPr>
                    <w:t>3</w:t>
                  </w:r>
                  <w:r w:rsidRPr="005C52D3">
                    <w:rPr>
                      <w:rFonts w:eastAsia="標楷體" w:hAnsi="標楷體"/>
                      <w:color w:val="000000"/>
                    </w:rPr>
                    <w:t>】</w:t>
                  </w:r>
                </w:p>
              </w:tc>
              <w:tc>
                <w:tcPr>
                  <w:tcW w:w="6120" w:type="dxa"/>
                </w:tcPr>
                <w:p w:rsidR="00BA2F32" w:rsidRPr="005C52D3" w:rsidRDefault="00BA2F32" w:rsidP="006E24D7">
                  <w:pPr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5C52D3">
                    <w:rPr>
                      <w:rFonts w:eastAsia="標楷體" w:hAnsi="標楷體"/>
                      <w:color w:val="000000"/>
                    </w:rPr>
                    <w:t>團體：</w:t>
                  </w:r>
                </w:p>
              </w:tc>
              <w:tc>
                <w:tcPr>
                  <w:tcW w:w="2400" w:type="dxa"/>
                  <w:vAlign w:val="center"/>
                </w:tcPr>
                <w:p w:rsidR="00BA2F32" w:rsidRPr="005C52D3" w:rsidRDefault="00BA2F32" w:rsidP="006E24D7">
                  <w:pPr>
                    <w:tabs>
                      <w:tab w:val="left" w:pos="0"/>
                      <w:tab w:val="left" w:pos="540"/>
                    </w:tabs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BA2F32" w:rsidRPr="005C52D3" w:rsidTr="006E24D7">
              <w:trPr>
                <w:trHeight w:val="561"/>
              </w:trPr>
              <w:tc>
                <w:tcPr>
                  <w:tcW w:w="1315" w:type="dxa"/>
                  <w:vMerge/>
                  <w:shd w:val="clear" w:color="auto" w:fill="E0E0E0"/>
                </w:tcPr>
                <w:p w:rsidR="00BA2F32" w:rsidRPr="005C52D3" w:rsidRDefault="00BA2F32" w:rsidP="006E24D7">
                  <w:pPr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6120" w:type="dxa"/>
                </w:tcPr>
                <w:p w:rsidR="00BA2F32" w:rsidRPr="005C52D3" w:rsidRDefault="00BA2F32" w:rsidP="006E24D7">
                  <w:pPr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5C52D3">
                    <w:rPr>
                      <w:rFonts w:eastAsia="標楷體"/>
                      <w:color w:val="000000"/>
                    </w:rPr>
                    <w:t xml:space="preserve">□ </w:t>
                  </w:r>
                  <w:r w:rsidRPr="005C52D3">
                    <w:rPr>
                      <w:rFonts w:eastAsia="標楷體" w:hAnsi="標楷體"/>
                      <w:color w:val="000000"/>
                    </w:rPr>
                    <w:t>於國內依法登記立案之法人（如社團法人或財團法人）</w:t>
                  </w:r>
                </w:p>
                <w:p w:rsidR="00BA2F32" w:rsidRPr="005C52D3" w:rsidRDefault="00BA2F32" w:rsidP="006E24D7">
                  <w:pPr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5C52D3">
                    <w:rPr>
                      <w:rFonts w:eastAsia="標楷體"/>
                      <w:color w:val="000000"/>
                    </w:rPr>
                    <w:t xml:space="preserve">□ </w:t>
                  </w:r>
                  <w:r w:rsidRPr="005C52D3">
                    <w:rPr>
                      <w:rFonts w:eastAsia="標楷體" w:hAnsi="標楷體"/>
                      <w:color w:val="000000"/>
                    </w:rPr>
                    <w:t>於國內依法登記立案之團體（如人民團體或社會團體）</w:t>
                  </w:r>
                </w:p>
              </w:tc>
              <w:tc>
                <w:tcPr>
                  <w:tcW w:w="2400" w:type="dxa"/>
                  <w:vAlign w:val="center"/>
                </w:tcPr>
                <w:p w:rsidR="00BA2F32" w:rsidRPr="005C52D3" w:rsidRDefault="00BA2F32" w:rsidP="006E24D7">
                  <w:pPr>
                    <w:tabs>
                      <w:tab w:val="left" w:pos="0"/>
                      <w:tab w:val="left" w:pos="540"/>
                    </w:tabs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5C52D3">
                    <w:rPr>
                      <w:rFonts w:eastAsia="標楷體" w:hAnsi="標楷體"/>
                      <w:color w:val="000000"/>
                    </w:rPr>
                    <w:t>立案證書</w:t>
                  </w:r>
                </w:p>
              </w:tc>
            </w:tr>
            <w:tr w:rsidR="00BA2F32" w:rsidRPr="005C52D3" w:rsidTr="006E24D7">
              <w:trPr>
                <w:trHeight w:val="287"/>
              </w:trPr>
              <w:tc>
                <w:tcPr>
                  <w:tcW w:w="1315" w:type="dxa"/>
                  <w:vMerge/>
                  <w:shd w:val="clear" w:color="auto" w:fill="E0E0E0"/>
                </w:tcPr>
                <w:p w:rsidR="00BA2F32" w:rsidRPr="005C52D3" w:rsidRDefault="00BA2F32" w:rsidP="006E24D7">
                  <w:pPr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6120" w:type="dxa"/>
                </w:tcPr>
                <w:p w:rsidR="00BA2F32" w:rsidRPr="005C52D3" w:rsidRDefault="00BA2F32" w:rsidP="006E24D7">
                  <w:pPr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5C52D3">
                    <w:rPr>
                      <w:rFonts w:eastAsia="標楷體"/>
                      <w:color w:val="000000"/>
                    </w:rPr>
                    <w:t xml:space="preserve">□ </w:t>
                  </w:r>
                  <w:r w:rsidRPr="005C52D3">
                    <w:rPr>
                      <w:rFonts w:eastAsia="標楷體" w:hAnsi="標楷體"/>
                      <w:color w:val="000000"/>
                    </w:rPr>
                    <w:t>未有任何登記立案之團體（如工作室、自組團隊等）</w:t>
                  </w:r>
                </w:p>
              </w:tc>
              <w:tc>
                <w:tcPr>
                  <w:tcW w:w="2400" w:type="dxa"/>
                  <w:vAlign w:val="center"/>
                </w:tcPr>
                <w:p w:rsidR="00BA2F32" w:rsidRPr="005C52D3" w:rsidRDefault="00BA2F32" w:rsidP="006E24D7">
                  <w:pPr>
                    <w:tabs>
                      <w:tab w:val="left" w:pos="0"/>
                      <w:tab w:val="left" w:pos="540"/>
                    </w:tabs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5C52D3">
                    <w:rPr>
                      <w:rFonts w:eastAsia="標楷體" w:hAnsi="標楷體"/>
                      <w:color w:val="000000"/>
                    </w:rPr>
                    <w:t>免附立案證書</w:t>
                  </w:r>
                </w:p>
              </w:tc>
            </w:tr>
            <w:tr w:rsidR="00BA2F32" w:rsidRPr="005C52D3" w:rsidTr="006E24D7">
              <w:tc>
                <w:tcPr>
                  <w:tcW w:w="1315" w:type="dxa"/>
                  <w:shd w:val="clear" w:color="auto" w:fill="E0E0E0"/>
                </w:tcPr>
                <w:p w:rsidR="00BA2F32" w:rsidRPr="005C52D3" w:rsidRDefault="00BA2F32" w:rsidP="006E24D7">
                  <w:pPr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5C52D3">
                    <w:rPr>
                      <w:rFonts w:eastAsia="標楷體" w:hAnsi="標楷體"/>
                      <w:color w:val="000000"/>
                    </w:rPr>
                    <w:t>【類別</w:t>
                  </w:r>
                  <w:r w:rsidRPr="005C52D3">
                    <w:rPr>
                      <w:rFonts w:eastAsia="標楷體"/>
                      <w:color w:val="000000"/>
                    </w:rPr>
                    <w:t>4</w:t>
                  </w:r>
                  <w:r w:rsidRPr="005C52D3">
                    <w:rPr>
                      <w:rFonts w:eastAsia="標楷體" w:hAnsi="標楷體"/>
                      <w:color w:val="000000"/>
                    </w:rPr>
                    <w:t>】</w:t>
                  </w:r>
                </w:p>
              </w:tc>
              <w:tc>
                <w:tcPr>
                  <w:tcW w:w="6120" w:type="dxa"/>
                </w:tcPr>
                <w:p w:rsidR="00BA2F32" w:rsidRPr="005C52D3" w:rsidRDefault="00BA2F32" w:rsidP="006E24D7">
                  <w:pPr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5C52D3">
                    <w:rPr>
                      <w:rFonts w:eastAsia="標楷體" w:hAnsi="標楷體"/>
                      <w:color w:val="000000"/>
                    </w:rPr>
                    <w:t>企業：</w:t>
                  </w:r>
                </w:p>
                <w:p w:rsidR="00BA2F32" w:rsidRPr="005C52D3" w:rsidRDefault="00BA2F32" w:rsidP="006E24D7">
                  <w:pPr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5C52D3">
                    <w:rPr>
                      <w:rFonts w:eastAsia="標楷體"/>
                      <w:color w:val="000000"/>
                    </w:rPr>
                    <w:t xml:space="preserve">□ </w:t>
                  </w:r>
                  <w:r w:rsidRPr="005C52D3">
                    <w:rPr>
                      <w:rFonts w:eastAsia="標楷體" w:hAnsi="標楷體"/>
                      <w:color w:val="000000"/>
                    </w:rPr>
                    <w:t>獨資事業</w:t>
                  </w:r>
                  <w:r w:rsidRPr="005C52D3">
                    <w:rPr>
                      <w:rFonts w:eastAsia="標楷體"/>
                      <w:color w:val="000000"/>
                    </w:rPr>
                    <w:t xml:space="preserve">   □ </w:t>
                  </w:r>
                  <w:r w:rsidRPr="005C52D3">
                    <w:rPr>
                      <w:rFonts w:eastAsia="標楷體" w:hAnsi="標楷體"/>
                      <w:color w:val="000000"/>
                    </w:rPr>
                    <w:t>合夥事業</w:t>
                  </w:r>
                  <w:r w:rsidRPr="005C52D3">
                    <w:rPr>
                      <w:rFonts w:eastAsia="標楷體"/>
                      <w:color w:val="000000"/>
                    </w:rPr>
                    <w:t xml:space="preserve">   □ </w:t>
                  </w:r>
                  <w:r w:rsidRPr="005C52D3">
                    <w:rPr>
                      <w:rFonts w:eastAsia="標楷體" w:hAnsi="標楷體"/>
                      <w:color w:val="000000"/>
                    </w:rPr>
                    <w:t>有限公司</w:t>
                  </w:r>
                  <w:r w:rsidRPr="005C52D3">
                    <w:rPr>
                      <w:rFonts w:eastAsia="標楷體"/>
                      <w:color w:val="000000"/>
                    </w:rPr>
                    <w:t xml:space="preserve">  </w:t>
                  </w:r>
                </w:p>
                <w:p w:rsidR="00BA2F32" w:rsidRPr="005C52D3" w:rsidRDefault="00BA2F32" w:rsidP="006E24D7">
                  <w:pPr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5C52D3">
                    <w:rPr>
                      <w:rFonts w:eastAsia="標楷體"/>
                      <w:color w:val="000000"/>
                    </w:rPr>
                    <w:t xml:space="preserve">□ </w:t>
                  </w:r>
                  <w:r w:rsidRPr="005C52D3">
                    <w:rPr>
                      <w:rFonts w:eastAsia="標楷體" w:hAnsi="標楷體"/>
                      <w:color w:val="000000"/>
                    </w:rPr>
                    <w:t>股份有限公司</w:t>
                  </w:r>
                  <w:r w:rsidRPr="005C52D3">
                    <w:rPr>
                      <w:rFonts w:eastAsia="標楷體"/>
                      <w:color w:val="000000"/>
                    </w:rPr>
                    <w:t xml:space="preserve">   □ </w:t>
                  </w:r>
                  <w:r w:rsidRPr="005C52D3">
                    <w:rPr>
                      <w:rFonts w:eastAsia="標楷體" w:hAnsi="標楷體"/>
                      <w:color w:val="000000"/>
                    </w:rPr>
                    <w:t>工廠</w:t>
                  </w:r>
                </w:p>
              </w:tc>
              <w:tc>
                <w:tcPr>
                  <w:tcW w:w="2400" w:type="dxa"/>
                  <w:vAlign w:val="center"/>
                </w:tcPr>
                <w:p w:rsidR="00BA2F32" w:rsidRPr="005C52D3" w:rsidRDefault="00BA2F32" w:rsidP="006E24D7">
                  <w:pPr>
                    <w:tabs>
                      <w:tab w:val="left" w:pos="0"/>
                      <w:tab w:val="left" w:pos="540"/>
                    </w:tabs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5C52D3">
                    <w:rPr>
                      <w:rFonts w:eastAsia="標楷體" w:hAnsi="標楷體"/>
                      <w:color w:val="000000"/>
                    </w:rPr>
                    <w:t>公司、商業登記或工廠登記文件</w:t>
                  </w:r>
                </w:p>
              </w:tc>
            </w:tr>
            <w:tr w:rsidR="00BA2F32" w:rsidRPr="005C52D3" w:rsidTr="006E24D7">
              <w:tc>
                <w:tcPr>
                  <w:tcW w:w="1315" w:type="dxa"/>
                  <w:shd w:val="clear" w:color="auto" w:fill="E0E0E0"/>
                </w:tcPr>
                <w:p w:rsidR="00BA2F32" w:rsidRPr="005C52D3" w:rsidRDefault="00BA2F32" w:rsidP="006E24D7">
                  <w:pPr>
                    <w:tabs>
                      <w:tab w:val="left" w:pos="0"/>
                      <w:tab w:val="left" w:pos="540"/>
                    </w:tabs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5C52D3">
                    <w:rPr>
                      <w:rFonts w:eastAsia="標楷體" w:hAnsi="標楷體"/>
                      <w:color w:val="000000"/>
                    </w:rPr>
                    <w:t>【類別</w:t>
                  </w:r>
                  <w:r w:rsidRPr="005C52D3">
                    <w:rPr>
                      <w:rFonts w:eastAsia="標楷體"/>
                      <w:color w:val="000000"/>
                    </w:rPr>
                    <w:t>5</w:t>
                  </w:r>
                  <w:r w:rsidRPr="005C52D3">
                    <w:rPr>
                      <w:rFonts w:eastAsia="標楷體" w:hAnsi="標楷體"/>
                      <w:color w:val="000000"/>
                    </w:rPr>
                    <w:t>】</w:t>
                  </w:r>
                </w:p>
              </w:tc>
              <w:tc>
                <w:tcPr>
                  <w:tcW w:w="6120" w:type="dxa"/>
                </w:tcPr>
                <w:p w:rsidR="00BA2F32" w:rsidRPr="005C52D3" w:rsidRDefault="00BA2F32" w:rsidP="006E24D7">
                  <w:pPr>
                    <w:tabs>
                      <w:tab w:val="left" w:pos="0"/>
                      <w:tab w:val="left" w:pos="540"/>
                    </w:tabs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5C52D3">
                    <w:rPr>
                      <w:rFonts w:eastAsia="標楷體"/>
                      <w:color w:val="000000"/>
                    </w:rPr>
                    <w:t xml:space="preserve">□ </w:t>
                  </w:r>
                  <w:r w:rsidRPr="005C52D3">
                    <w:rPr>
                      <w:rFonts w:eastAsia="標楷體" w:hAnsi="標楷體"/>
                      <w:color w:val="000000"/>
                    </w:rPr>
                    <w:t>學校</w:t>
                  </w:r>
                </w:p>
              </w:tc>
              <w:tc>
                <w:tcPr>
                  <w:tcW w:w="2400" w:type="dxa"/>
                  <w:vAlign w:val="center"/>
                </w:tcPr>
                <w:p w:rsidR="00BA2F32" w:rsidRPr="005C52D3" w:rsidRDefault="00BA2F32" w:rsidP="006E24D7">
                  <w:pPr>
                    <w:tabs>
                      <w:tab w:val="left" w:pos="0"/>
                      <w:tab w:val="left" w:pos="540"/>
                    </w:tabs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5C52D3">
                    <w:rPr>
                      <w:rFonts w:eastAsia="標楷體" w:hAnsi="標楷體"/>
                      <w:color w:val="000000"/>
                    </w:rPr>
                    <w:t>立案證書</w:t>
                  </w:r>
                </w:p>
              </w:tc>
            </w:tr>
          </w:tbl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BA2F32" w:rsidRPr="005C52D3" w:rsidTr="006E24D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2908" w:type="dxa"/>
            <w:gridSpan w:val="5"/>
            <w:shd w:val="clear" w:color="auto" w:fill="E6E6E6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負責人</w:t>
            </w:r>
            <w:r w:rsidRPr="005C52D3">
              <w:rPr>
                <w:rFonts w:eastAsia="標楷體"/>
                <w:color w:val="000000"/>
              </w:rPr>
              <w:t>/</w:t>
            </w:r>
            <w:r w:rsidRPr="005C52D3">
              <w:rPr>
                <w:rFonts w:eastAsia="標楷體" w:hAnsi="標楷體"/>
                <w:color w:val="000000"/>
              </w:rPr>
              <w:t>理事長</w:t>
            </w:r>
            <w:r w:rsidRPr="005C52D3">
              <w:rPr>
                <w:rFonts w:eastAsia="標楷體"/>
                <w:color w:val="000000"/>
              </w:rPr>
              <w:t>/</w:t>
            </w:r>
            <w:r w:rsidRPr="005C52D3">
              <w:rPr>
                <w:rFonts w:eastAsia="標楷體" w:hAnsi="標楷體"/>
                <w:color w:val="000000"/>
              </w:rPr>
              <w:t>代表人姓名</w:t>
            </w:r>
          </w:p>
        </w:tc>
        <w:tc>
          <w:tcPr>
            <w:tcW w:w="7468" w:type="dxa"/>
            <w:gridSpan w:val="4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BA2F32" w:rsidRPr="005C52D3" w:rsidTr="006E24D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288" w:type="dxa"/>
            <w:vMerge w:val="restart"/>
            <w:shd w:val="clear" w:color="auto" w:fill="E6E6E6"/>
            <w:vAlign w:val="center"/>
          </w:tcPr>
          <w:p w:rsidR="00BA2F32" w:rsidRPr="005C52D3" w:rsidRDefault="00BA2F32" w:rsidP="006E24D7">
            <w:pPr>
              <w:tabs>
                <w:tab w:val="left" w:pos="0"/>
                <w:tab w:val="left" w:pos="540"/>
              </w:tabs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聯絡人</w:t>
            </w:r>
          </w:p>
          <w:p w:rsidR="00BA2F32" w:rsidRPr="005C52D3" w:rsidRDefault="00BA2F32" w:rsidP="006E24D7">
            <w:pPr>
              <w:tabs>
                <w:tab w:val="left" w:pos="0"/>
                <w:tab w:val="left" w:pos="540"/>
              </w:tabs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資料表</w:t>
            </w:r>
          </w:p>
        </w:tc>
        <w:tc>
          <w:tcPr>
            <w:tcW w:w="1620" w:type="dxa"/>
            <w:gridSpan w:val="4"/>
            <w:shd w:val="clear" w:color="auto" w:fill="E6E6E6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3240" w:type="dxa"/>
            <w:gridSpan w:val="2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shd w:val="clear" w:color="auto" w:fill="E6E6E6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職稱</w:t>
            </w:r>
          </w:p>
        </w:tc>
        <w:tc>
          <w:tcPr>
            <w:tcW w:w="3148" w:type="dxa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BA2F32" w:rsidRPr="005C52D3" w:rsidTr="006E24D7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1288" w:type="dxa"/>
            <w:vMerge/>
            <w:shd w:val="clear" w:color="auto" w:fill="E6E6E6"/>
            <w:vAlign w:val="center"/>
          </w:tcPr>
          <w:p w:rsidR="00BA2F32" w:rsidRPr="005C52D3" w:rsidRDefault="00BA2F32" w:rsidP="006E24D7">
            <w:pPr>
              <w:tabs>
                <w:tab w:val="left" w:pos="0"/>
                <w:tab w:val="left" w:pos="540"/>
              </w:tabs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gridSpan w:val="4"/>
            <w:shd w:val="clear" w:color="auto" w:fill="E6E6E6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電話</w:t>
            </w:r>
          </w:p>
        </w:tc>
        <w:tc>
          <w:tcPr>
            <w:tcW w:w="3240" w:type="dxa"/>
            <w:gridSpan w:val="2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shd w:val="clear" w:color="auto" w:fill="E6E6E6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手機</w:t>
            </w:r>
          </w:p>
        </w:tc>
        <w:tc>
          <w:tcPr>
            <w:tcW w:w="3148" w:type="dxa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BA2F32" w:rsidRPr="005C52D3" w:rsidTr="006E24D7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1288" w:type="dxa"/>
            <w:vMerge/>
            <w:shd w:val="clear" w:color="auto" w:fill="E6E6E6"/>
            <w:vAlign w:val="center"/>
          </w:tcPr>
          <w:p w:rsidR="00BA2F32" w:rsidRPr="005C52D3" w:rsidRDefault="00BA2F32" w:rsidP="006E24D7">
            <w:pPr>
              <w:tabs>
                <w:tab w:val="left" w:pos="0"/>
                <w:tab w:val="left" w:pos="540"/>
              </w:tabs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gridSpan w:val="4"/>
            <w:shd w:val="clear" w:color="auto" w:fill="E6E6E6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電子信箱</w:t>
            </w:r>
          </w:p>
        </w:tc>
        <w:tc>
          <w:tcPr>
            <w:tcW w:w="3240" w:type="dxa"/>
            <w:gridSpan w:val="2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shd w:val="clear" w:color="auto" w:fill="E6E6E6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傳真</w:t>
            </w:r>
          </w:p>
        </w:tc>
        <w:tc>
          <w:tcPr>
            <w:tcW w:w="3148" w:type="dxa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BA2F32" w:rsidRPr="005C52D3" w:rsidTr="006E24D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88" w:type="dxa"/>
            <w:vMerge/>
            <w:shd w:val="clear" w:color="auto" w:fill="E6E6E6"/>
            <w:vAlign w:val="center"/>
          </w:tcPr>
          <w:p w:rsidR="00BA2F32" w:rsidRPr="005C52D3" w:rsidRDefault="00BA2F32" w:rsidP="006E24D7">
            <w:pPr>
              <w:tabs>
                <w:tab w:val="left" w:pos="0"/>
                <w:tab w:val="left" w:pos="540"/>
              </w:tabs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gridSpan w:val="4"/>
            <w:shd w:val="clear" w:color="auto" w:fill="E6E6E6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聯絡地址</w:t>
            </w:r>
          </w:p>
        </w:tc>
        <w:tc>
          <w:tcPr>
            <w:tcW w:w="3240" w:type="dxa"/>
            <w:gridSpan w:val="2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5C52D3">
              <w:rPr>
                <w:rFonts w:eastAsia="標楷體" w:hAnsi="標楷體"/>
                <w:color w:val="000000"/>
                <w:sz w:val="18"/>
                <w:szCs w:val="18"/>
              </w:rPr>
              <w:t>（郵遞區號）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單位網址</w:t>
            </w:r>
          </w:p>
        </w:tc>
        <w:tc>
          <w:tcPr>
            <w:tcW w:w="3148" w:type="dxa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</w:tbl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260"/>
      </w:tblGrid>
      <w:tr w:rsidR="00BA2F32" w:rsidRPr="005C52D3" w:rsidTr="006E24D7">
        <w:trPr>
          <w:cantSplit/>
          <w:trHeight w:val="68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6E6E6"/>
          </w:tcPr>
          <w:p w:rsidR="00BA2F32" w:rsidRPr="005C52D3" w:rsidRDefault="00BA2F32" w:rsidP="006E24D7"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5C52D3">
              <w:rPr>
                <w:rFonts w:eastAsia="標楷體" w:hAnsi="標楷體"/>
                <w:b/>
                <w:color w:val="000000"/>
                <w:kern w:val="0"/>
              </w:rPr>
              <w:t>【附表</w:t>
            </w:r>
            <w:r>
              <w:rPr>
                <w:rFonts w:eastAsia="標楷體" w:hint="eastAsia"/>
                <w:b/>
                <w:color w:val="000000"/>
                <w:kern w:val="0"/>
              </w:rPr>
              <w:t>3</w:t>
            </w:r>
            <w:r w:rsidRPr="005C52D3">
              <w:rPr>
                <w:rFonts w:eastAsia="標楷體" w:hAnsi="標楷體"/>
                <w:b/>
                <w:color w:val="000000"/>
                <w:kern w:val="0"/>
              </w:rPr>
              <w:t>】</w:t>
            </w:r>
            <w:r w:rsidRPr="005C52D3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 w:rsidRPr="00010633">
              <w:rPr>
                <w:rFonts w:eastAsia="標楷體" w:hAnsi="標楷體" w:hint="eastAsia"/>
                <w:b/>
                <w:color w:val="000000"/>
                <w:kern w:val="0"/>
              </w:rPr>
              <w:t>2016</w:t>
            </w:r>
            <w:r w:rsidRPr="00010633">
              <w:rPr>
                <w:rFonts w:eastAsia="標楷體" w:hAnsi="標楷體" w:hint="eastAsia"/>
                <w:b/>
                <w:color w:val="000000"/>
                <w:kern w:val="0"/>
              </w:rPr>
              <w:t>臺南老店‧創意愛現文化創意提案募資獎勵活動</w:t>
            </w:r>
          </w:p>
          <w:p w:rsidR="00BA2F32" w:rsidRPr="005C52D3" w:rsidRDefault="00BA2F32" w:rsidP="006E24D7"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5C52D3">
              <w:rPr>
                <w:rFonts w:eastAsia="標楷體" w:hAnsi="標楷體"/>
                <w:b/>
                <w:color w:val="000000"/>
              </w:rPr>
              <w:t>合作同意書</w:t>
            </w:r>
          </w:p>
        </w:tc>
      </w:tr>
      <w:tr w:rsidR="00BA2F32" w:rsidRPr="005C52D3" w:rsidTr="006E24D7">
        <w:trPr>
          <w:cantSplit/>
          <w:trHeight w:val="4642"/>
        </w:trPr>
        <w:tc>
          <w:tcPr>
            <w:tcW w:w="5000" w:type="pct"/>
            <w:shd w:val="clear" w:color="auto" w:fill="auto"/>
            <w:vAlign w:val="center"/>
          </w:tcPr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本</w:t>
            </w:r>
            <w:r w:rsidRPr="00297ED1">
              <w:rPr>
                <w:rFonts w:eastAsia="標楷體" w:hAnsi="標楷體"/>
                <w:color w:val="A6A6A6"/>
                <w:u w:val="single"/>
                <w:shd w:val="pct15" w:color="auto" w:fill="FFFFFF"/>
              </w:rPr>
              <w:t>（請填提案單位名稱）</w:t>
            </w:r>
            <w:r w:rsidRPr="005C52D3">
              <w:rPr>
                <w:rFonts w:eastAsia="標楷體" w:hAnsi="標楷體"/>
                <w:color w:val="000000"/>
              </w:rPr>
              <w:t>願意與</w:t>
            </w:r>
            <w:r w:rsidRPr="00297ED1">
              <w:rPr>
                <w:rFonts w:eastAsia="標楷體" w:hAnsi="標楷體"/>
                <w:color w:val="A6A6A6"/>
                <w:u w:val="single"/>
                <w:shd w:val="pct15" w:color="auto" w:fill="FFFFFF"/>
              </w:rPr>
              <w:t>（請填合作單位名稱）</w:t>
            </w:r>
            <w:r w:rsidRPr="005C52D3">
              <w:rPr>
                <w:rFonts w:eastAsia="標楷體" w:hAnsi="標楷體"/>
                <w:color w:val="000000"/>
              </w:rPr>
              <w:t>參與臺南市政府文化局辦理之「</w:t>
            </w:r>
            <w:r w:rsidRPr="00010633">
              <w:rPr>
                <w:rFonts w:eastAsia="標楷體" w:hAnsi="標楷體" w:hint="eastAsia"/>
                <w:color w:val="000000"/>
              </w:rPr>
              <w:t>2016</w:t>
            </w:r>
            <w:r w:rsidRPr="00010633">
              <w:rPr>
                <w:rFonts w:eastAsia="標楷體" w:hAnsi="標楷體" w:hint="eastAsia"/>
                <w:color w:val="000000"/>
              </w:rPr>
              <w:t>臺南老店‧創意愛現文化創意提案募資獎勵活動</w:t>
            </w:r>
            <w:r w:rsidRPr="005C52D3">
              <w:rPr>
                <w:rFonts w:eastAsia="標楷體" w:hAnsi="標楷體"/>
                <w:color w:val="000000"/>
              </w:rPr>
              <w:t>」，共同辦理提案及相關推廣活動事宜。</w:t>
            </w:r>
          </w:p>
          <w:p w:rsidR="00BA2F32" w:rsidRPr="00297ED1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  <w:p w:rsidR="00BA2F32" w:rsidRPr="005C52D3" w:rsidRDefault="00BA2F32" w:rsidP="006E24D7">
            <w:pPr>
              <w:spacing w:line="400" w:lineRule="exact"/>
              <w:ind w:firstLineChars="600" w:firstLine="1440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提案單位（負責人</w:t>
            </w:r>
            <w:r w:rsidRPr="005C52D3">
              <w:rPr>
                <w:rFonts w:eastAsia="標楷體"/>
                <w:color w:val="000000"/>
              </w:rPr>
              <w:t>/</w:t>
            </w:r>
            <w:r w:rsidRPr="005C52D3">
              <w:rPr>
                <w:rFonts w:eastAsia="標楷體" w:hAnsi="標楷體"/>
                <w:color w:val="000000"/>
              </w:rPr>
              <w:t>理事長</w:t>
            </w:r>
            <w:r w:rsidRPr="005C52D3">
              <w:rPr>
                <w:rFonts w:eastAsia="標楷體"/>
                <w:color w:val="000000"/>
              </w:rPr>
              <w:t>/</w:t>
            </w:r>
            <w:r w:rsidRPr="005C52D3">
              <w:rPr>
                <w:rFonts w:eastAsia="標楷體" w:hAnsi="標楷體"/>
                <w:color w:val="000000"/>
              </w:rPr>
              <w:t>代表人）：</w:t>
            </w:r>
            <w:r w:rsidRPr="005C52D3">
              <w:rPr>
                <w:rFonts w:eastAsia="標楷體"/>
                <w:color w:val="000000"/>
              </w:rPr>
              <w:t xml:space="preserve">                      (</w:t>
            </w:r>
            <w:r w:rsidRPr="005C52D3">
              <w:rPr>
                <w:rFonts w:eastAsia="標楷體" w:hAnsi="標楷體"/>
                <w:color w:val="000000"/>
              </w:rPr>
              <w:t>簽章</w:t>
            </w:r>
            <w:r w:rsidRPr="005C52D3">
              <w:rPr>
                <w:rFonts w:eastAsia="標楷體"/>
                <w:color w:val="000000"/>
              </w:rPr>
              <w:t>)</w:t>
            </w:r>
          </w:p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/>
                <w:color w:val="000000"/>
              </w:rPr>
              <w:t xml:space="preserve">                  </w:t>
            </w:r>
          </w:p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/>
                <w:color w:val="000000"/>
              </w:rPr>
              <w:t xml:space="preserve">            </w:t>
            </w:r>
            <w:r w:rsidRPr="005C52D3">
              <w:rPr>
                <w:rFonts w:eastAsia="標楷體" w:hAnsi="標楷體"/>
                <w:color w:val="000000"/>
              </w:rPr>
              <w:t>合作單位（負責人</w:t>
            </w:r>
            <w:r w:rsidRPr="005C52D3">
              <w:rPr>
                <w:rFonts w:eastAsia="標楷體"/>
                <w:color w:val="000000"/>
              </w:rPr>
              <w:t>/</w:t>
            </w:r>
            <w:r w:rsidRPr="005C52D3">
              <w:rPr>
                <w:rFonts w:eastAsia="標楷體" w:hAnsi="標楷體"/>
                <w:color w:val="000000"/>
              </w:rPr>
              <w:t>理事長</w:t>
            </w:r>
            <w:r w:rsidRPr="005C52D3">
              <w:rPr>
                <w:rFonts w:eastAsia="標楷體"/>
                <w:color w:val="000000"/>
              </w:rPr>
              <w:t>/</w:t>
            </w:r>
            <w:r w:rsidRPr="005C52D3">
              <w:rPr>
                <w:rFonts w:eastAsia="標楷體" w:hAnsi="標楷體"/>
                <w:color w:val="000000"/>
              </w:rPr>
              <w:t>代表人）：</w:t>
            </w:r>
            <w:r w:rsidRPr="005C52D3">
              <w:rPr>
                <w:rFonts w:eastAsia="標楷體"/>
                <w:color w:val="000000"/>
              </w:rPr>
              <w:t xml:space="preserve">                      (</w:t>
            </w:r>
            <w:r w:rsidRPr="005C52D3">
              <w:rPr>
                <w:rFonts w:eastAsia="標楷體" w:hAnsi="標楷體"/>
                <w:color w:val="000000"/>
              </w:rPr>
              <w:t>簽章</w:t>
            </w:r>
            <w:r w:rsidRPr="005C52D3">
              <w:rPr>
                <w:rFonts w:eastAsia="標楷體"/>
                <w:color w:val="000000"/>
              </w:rPr>
              <w:t>)</w:t>
            </w:r>
          </w:p>
          <w:p w:rsidR="00BA2F32" w:rsidRPr="005C52D3" w:rsidRDefault="00BA2F32" w:rsidP="006E24D7">
            <w:pPr>
              <w:spacing w:line="400" w:lineRule="exact"/>
              <w:ind w:firstLineChars="950" w:firstLine="2280"/>
              <w:jc w:val="both"/>
              <w:rPr>
                <w:rFonts w:eastAsia="標楷體"/>
                <w:color w:val="000000"/>
              </w:rPr>
            </w:pPr>
          </w:p>
          <w:p w:rsidR="00BA2F32" w:rsidRPr="005C52D3" w:rsidRDefault="00BA2F32" w:rsidP="006E24D7">
            <w:pPr>
              <w:spacing w:line="400" w:lineRule="exact"/>
              <w:ind w:firstLineChars="950" w:firstLine="2280"/>
              <w:jc w:val="both"/>
              <w:rPr>
                <w:rFonts w:eastAsia="標楷體"/>
                <w:color w:val="000000"/>
              </w:rPr>
            </w:pPr>
          </w:p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  <w:p w:rsidR="00BA2F32" w:rsidRPr="005C52D3" w:rsidRDefault="00BA2F32" w:rsidP="006E24D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中華民國</w:t>
            </w:r>
            <w:r w:rsidRPr="005C52D3">
              <w:rPr>
                <w:rFonts w:eastAsia="標楷體"/>
                <w:color w:val="000000"/>
              </w:rPr>
              <w:t>105</w:t>
            </w:r>
            <w:r w:rsidRPr="005C52D3">
              <w:rPr>
                <w:rFonts w:eastAsia="標楷體" w:hAnsi="標楷體"/>
                <w:color w:val="000000"/>
              </w:rPr>
              <w:t>年</w:t>
            </w:r>
            <w:r w:rsidRPr="005C52D3">
              <w:rPr>
                <w:rFonts w:eastAsia="標楷體"/>
                <w:color w:val="000000"/>
              </w:rPr>
              <w:t xml:space="preserve">     </w:t>
            </w:r>
            <w:r w:rsidRPr="005C52D3">
              <w:rPr>
                <w:rFonts w:eastAsia="標楷體" w:hAnsi="標楷體"/>
                <w:color w:val="000000"/>
              </w:rPr>
              <w:t>月</w:t>
            </w:r>
            <w:r w:rsidRPr="005C52D3">
              <w:rPr>
                <w:rFonts w:eastAsia="標楷體"/>
                <w:color w:val="000000"/>
              </w:rPr>
              <w:t xml:space="preserve">     </w:t>
            </w:r>
            <w:r w:rsidRPr="005C52D3">
              <w:rPr>
                <w:rFonts w:eastAsia="標楷體" w:hAnsi="標楷體"/>
                <w:color w:val="000000"/>
              </w:rPr>
              <w:t>日</w:t>
            </w:r>
          </w:p>
        </w:tc>
      </w:tr>
    </w:tbl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  <w:sz w:val="20"/>
          <w:szCs w:val="20"/>
        </w:rPr>
      </w:pPr>
      <w:r w:rsidRPr="005C52D3">
        <w:rPr>
          <w:rFonts w:ascii="標楷體" w:eastAsia="標楷體" w:hAnsi="標楷體"/>
          <w:color w:val="000000"/>
          <w:sz w:val="20"/>
          <w:szCs w:val="20"/>
        </w:rPr>
        <w:t>※</w:t>
      </w:r>
      <w:r w:rsidRPr="005C52D3">
        <w:rPr>
          <w:rFonts w:eastAsia="標楷體" w:hAnsi="標楷體"/>
          <w:color w:val="000000"/>
          <w:sz w:val="20"/>
          <w:szCs w:val="20"/>
        </w:rPr>
        <w:t>說明：</w:t>
      </w:r>
      <w:r w:rsidRPr="005C52D3">
        <w:rPr>
          <w:rFonts w:eastAsia="標楷體"/>
          <w:color w:val="000000"/>
          <w:sz w:val="20"/>
          <w:szCs w:val="20"/>
        </w:rPr>
        <w:t>1.</w:t>
      </w:r>
      <w:r w:rsidRPr="005C52D3">
        <w:rPr>
          <w:rFonts w:eastAsia="標楷體" w:hAnsi="標楷體"/>
          <w:color w:val="000000"/>
          <w:sz w:val="20"/>
          <w:szCs w:val="20"/>
        </w:rPr>
        <w:t>本同意書係供提案單位及合作單位填具使用，作為表示合作之意願。</w:t>
      </w:r>
      <w:r w:rsidRPr="005C52D3">
        <w:rPr>
          <w:rFonts w:eastAsia="標楷體"/>
          <w:color w:val="000000"/>
          <w:sz w:val="20"/>
          <w:szCs w:val="20"/>
        </w:rPr>
        <w:t>2.</w:t>
      </w:r>
      <w:r w:rsidRPr="005C52D3">
        <w:rPr>
          <w:rFonts w:eastAsia="標楷體" w:hAnsi="標楷體"/>
          <w:color w:val="000000"/>
          <w:sz w:val="20"/>
          <w:szCs w:val="20"/>
          <w:u w:val="single"/>
        </w:rPr>
        <w:t>若合作單位數量不只一個，請依實際單位數量複製及簽寫本表。</w:t>
      </w:r>
      <w:r w:rsidRPr="005C52D3">
        <w:rPr>
          <w:rFonts w:eastAsia="標楷體"/>
          <w:color w:val="000000"/>
          <w:sz w:val="20"/>
          <w:szCs w:val="20"/>
        </w:rPr>
        <w:t>3.</w:t>
      </w:r>
      <w:r w:rsidRPr="005C52D3">
        <w:rPr>
          <w:rFonts w:eastAsia="標楷體" w:hAnsi="標楷體"/>
          <w:color w:val="000000"/>
          <w:sz w:val="20"/>
          <w:szCs w:val="20"/>
        </w:rPr>
        <w:t>提案計畫之執行成果等相關智慧財產權歸屬、成員間的關係及分工原則（如委託或授權等）、獎勵金及募款分配等事項，須由提案與合作單位彼此自行釐清權責，建議先行以書面約定之。</w:t>
      </w: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  <w:sz w:val="18"/>
          <w:szCs w:val="18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  <w:sz w:val="18"/>
          <w:szCs w:val="18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  <w:sz w:val="18"/>
          <w:szCs w:val="18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  <w:sz w:val="18"/>
          <w:szCs w:val="18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  <w:sz w:val="18"/>
          <w:szCs w:val="18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  <w:sz w:val="18"/>
          <w:szCs w:val="18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  <w:sz w:val="18"/>
          <w:szCs w:val="18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  <w:sz w:val="18"/>
          <w:szCs w:val="18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  <w:sz w:val="18"/>
          <w:szCs w:val="18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  <w:sz w:val="18"/>
          <w:szCs w:val="18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  <w:sz w:val="18"/>
          <w:szCs w:val="18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  <w:sz w:val="18"/>
          <w:szCs w:val="18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  <w:sz w:val="18"/>
          <w:szCs w:val="18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  <w:sz w:val="18"/>
          <w:szCs w:val="18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  <w:sz w:val="18"/>
          <w:szCs w:val="18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  <w:sz w:val="18"/>
          <w:szCs w:val="18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  <w:sz w:val="18"/>
          <w:szCs w:val="18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  <w:sz w:val="18"/>
          <w:szCs w:val="18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BA2F32" w:rsidRPr="005C52D3" w:rsidTr="006E24D7">
        <w:trPr>
          <w:trHeight w:val="888"/>
        </w:trPr>
        <w:tc>
          <w:tcPr>
            <w:tcW w:w="5000" w:type="pct"/>
            <w:shd w:val="clear" w:color="auto" w:fill="E6E6E6"/>
            <w:vAlign w:val="center"/>
          </w:tcPr>
          <w:p w:rsidR="00BA2F32" w:rsidRPr="005C52D3" w:rsidRDefault="00BA2F32" w:rsidP="006E24D7">
            <w:pPr>
              <w:spacing w:line="40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5C52D3">
              <w:rPr>
                <w:rFonts w:eastAsia="標楷體" w:hAnsi="標楷體"/>
                <w:b/>
                <w:color w:val="000000"/>
                <w:kern w:val="0"/>
              </w:rPr>
              <w:t>【附表</w:t>
            </w:r>
            <w:r>
              <w:rPr>
                <w:rFonts w:eastAsia="標楷體" w:hint="eastAsia"/>
                <w:b/>
                <w:color w:val="000000"/>
                <w:kern w:val="0"/>
              </w:rPr>
              <w:t>4</w:t>
            </w:r>
            <w:r w:rsidRPr="005C52D3">
              <w:rPr>
                <w:rFonts w:eastAsia="標楷體" w:hAnsi="標楷體"/>
                <w:b/>
                <w:color w:val="000000"/>
                <w:kern w:val="0"/>
              </w:rPr>
              <w:t>】</w:t>
            </w:r>
            <w:r w:rsidRPr="005C52D3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 w:rsidRPr="007B4AF5">
              <w:rPr>
                <w:rFonts w:eastAsia="標楷體" w:hAnsi="標楷體" w:hint="eastAsia"/>
                <w:b/>
                <w:color w:val="000000"/>
              </w:rPr>
              <w:t>2016</w:t>
            </w:r>
            <w:r w:rsidRPr="007B4AF5">
              <w:rPr>
                <w:rFonts w:eastAsia="標楷體" w:hAnsi="標楷體" w:hint="eastAsia"/>
                <w:b/>
                <w:color w:val="000000"/>
              </w:rPr>
              <w:t>臺南老店‧創意愛現文化創意提案募資獎勵活動</w:t>
            </w:r>
          </w:p>
          <w:p w:rsidR="00BA2F32" w:rsidRPr="005C52D3" w:rsidRDefault="00BA2F32" w:rsidP="006E24D7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5C52D3">
              <w:rPr>
                <w:rFonts w:eastAsia="標楷體" w:hAnsi="標楷體"/>
                <w:b/>
                <w:color w:val="000000"/>
              </w:rPr>
              <w:t>著作權及相關責任聲明書</w:t>
            </w:r>
          </w:p>
        </w:tc>
      </w:tr>
      <w:tr w:rsidR="00BA2F32" w:rsidRPr="005C52D3" w:rsidTr="006E24D7">
        <w:trPr>
          <w:trHeight w:val="5549"/>
        </w:trPr>
        <w:tc>
          <w:tcPr>
            <w:tcW w:w="5000" w:type="pct"/>
            <w:vAlign w:val="center"/>
          </w:tcPr>
          <w:p w:rsidR="00BA2F32" w:rsidRPr="005C52D3" w:rsidRDefault="00BA2F32" w:rsidP="006E24D7">
            <w:pPr>
              <w:spacing w:afterLines="50" w:line="400" w:lineRule="exact"/>
              <w:jc w:val="both"/>
              <w:rPr>
                <w:rFonts w:eastAsia="標楷體"/>
                <w:color w:val="000000"/>
                <w:szCs w:val="28"/>
              </w:rPr>
            </w:pPr>
            <w:r w:rsidRPr="005C52D3">
              <w:rPr>
                <w:rFonts w:eastAsia="標楷體" w:hAnsi="標楷體"/>
                <w:color w:val="000000"/>
              </w:rPr>
              <w:t>本</w:t>
            </w:r>
            <w:r w:rsidRPr="00297ED1">
              <w:rPr>
                <w:rFonts w:eastAsia="標楷體" w:hAnsi="標楷體"/>
                <w:color w:val="A6A6A6"/>
                <w:u w:val="single"/>
                <w:shd w:val="pct15" w:color="auto" w:fill="FFFFFF"/>
              </w:rPr>
              <w:t>（請填提案單位名稱）</w:t>
            </w:r>
            <w:r w:rsidRPr="005C52D3">
              <w:rPr>
                <w:rFonts w:eastAsia="標楷體" w:hAnsi="標楷體"/>
                <w:color w:val="000000"/>
              </w:rPr>
              <w:t>參與「</w:t>
            </w:r>
            <w:r w:rsidRPr="007B4AF5">
              <w:rPr>
                <w:rFonts w:eastAsia="標楷體" w:hAnsi="標楷體" w:hint="eastAsia"/>
                <w:color w:val="000000"/>
              </w:rPr>
              <w:t>2016</w:t>
            </w:r>
            <w:r w:rsidRPr="007B4AF5">
              <w:rPr>
                <w:rFonts w:eastAsia="標楷體" w:hAnsi="標楷體" w:hint="eastAsia"/>
                <w:color w:val="000000"/>
              </w:rPr>
              <w:t>臺南老店‧創意愛現文化創意提案募資獎勵活動</w:t>
            </w:r>
            <w:r w:rsidRPr="005C52D3">
              <w:rPr>
                <w:rFonts w:eastAsia="標楷體" w:hAnsi="標楷體"/>
                <w:color w:val="000000"/>
              </w:rPr>
              <w:t>」</w:t>
            </w:r>
            <w:r w:rsidRPr="005C52D3">
              <w:rPr>
                <w:rFonts w:eastAsia="標楷體" w:hAnsi="標楷體"/>
                <w:bCs/>
                <w:color w:val="000000"/>
              </w:rPr>
              <w:t>，</w:t>
            </w:r>
            <w:r w:rsidRPr="005C52D3">
              <w:rPr>
                <w:rFonts w:eastAsia="標楷體" w:hAnsi="標楷體"/>
                <w:bCs/>
                <w:color w:val="000000"/>
                <w:szCs w:val="32"/>
              </w:rPr>
              <w:t>除保證已確實了解並將遵守活動簡章各項規定外，同意並承諾簡章之所有規定及注意事項，並保證所提供之各項資料（含合作單位資料）正確無誤；亦保證</w:t>
            </w:r>
            <w:r w:rsidRPr="005C52D3">
              <w:rPr>
                <w:rFonts w:eastAsia="標楷體" w:hAnsi="標楷體"/>
                <w:bCs/>
                <w:color w:val="000000"/>
              </w:rPr>
              <w:t>提案計畫謹遵守</w:t>
            </w:r>
            <w:r w:rsidRPr="005C52D3">
              <w:rPr>
                <w:rFonts w:eastAsia="標楷體" w:hAnsi="標楷體"/>
                <w:color w:val="000000"/>
              </w:rPr>
              <w:t>著作權法、專利法等相關智慧財產權之規定，無抄襲仿冒情事。主辦單位若發現本人</w:t>
            </w:r>
            <w:r w:rsidRPr="005C52D3">
              <w:rPr>
                <w:rFonts w:eastAsia="標楷體"/>
                <w:color w:val="000000"/>
              </w:rPr>
              <w:t>/</w:t>
            </w:r>
            <w:r w:rsidRPr="005C52D3">
              <w:rPr>
                <w:rFonts w:eastAsia="標楷體" w:hAnsi="標楷體"/>
                <w:color w:val="000000"/>
              </w:rPr>
              <w:t>團隊有違反規定以致觸犯法律，得取消參加資格；若為獲選作品，則主辦單位可追回已頒發之獎勵金並公告之，本</w:t>
            </w:r>
            <w:r w:rsidRPr="00297ED1">
              <w:rPr>
                <w:rFonts w:eastAsia="標楷體" w:hAnsi="標楷體"/>
                <w:color w:val="A6A6A6"/>
                <w:u w:val="single"/>
                <w:shd w:val="pct15" w:color="auto" w:fill="FFFFFF"/>
              </w:rPr>
              <w:t>（請填提案單位名稱）</w:t>
            </w:r>
            <w:r w:rsidRPr="005C52D3">
              <w:rPr>
                <w:rFonts w:eastAsia="標楷體" w:hAnsi="標楷體"/>
                <w:color w:val="000000"/>
              </w:rPr>
              <w:t>願意自行負責所有法律責任。</w:t>
            </w:r>
          </w:p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  <w:szCs w:val="28"/>
              </w:rPr>
            </w:pPr>
            <w:r w:rsidRPr="005C52D3">
              <w:rPr>
                <w:rFonts w:eastAsia="標楷體" w:hAnsi="標楷體"/>
                <w:color w:val="000000"/>
                <w:szCs w:val="28"/>
              </w:rPr>
              <w:t xml:space="preserve">　　此致</w:t>
            </w:r>
          </w:p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  <w:szCs w:val="28"/>
              </w:rPr>
            </w:pPr>
            <w:r w:rsidRPr="005C52D3">
              <w:rPr>
                <w:rFonts w:eastAsia="標楷體" w:hAnsi="標楷體"/>
                <w:color w:val="000000"/>
                <w:szCs w:val="28"/>
              </w:rPr>
              <w:t>臺南市政府文化局</w:t>
            </w:r>
          </w:p>
          <w:p w:rsidR="00BA2F32" w:rsidRPr="005C52D3" w:rsidRDefault="00BA2F32" w:rsidP="006E24D7">
            <w:pPr>
              <w:spacing w:line="400" w:lineRule="exact"/>
              <w:ind w:leftChars="800" w:left="1920"/>
              <w:jc w:val="both"/>
              <w:rPr>
                <w:rFonts w:eastAsia="標楷體"/>
                <w:color w:val="000000"/>
              </w:rPr>
            </w:pPr>
          </w:p>
          <w:p w:rsidR="00BA2F32" w:rsidRPr="005C52D3" w:rsidRDefault="00BA2F32" w:rsidP="006E24D7">
            <w:pPr>
              <w:spacing w:line="400" w:lineRule="exact"/>
              <w:ind w:leftChars="800" w:left="1920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提案單位（負責人</w:t>
            </w:r>
            <w:r w:rsidRPr="005C52D3">
              <w:rPr>
                <w:rFonts w:eastAsia="標楷體"/>
                <w:color w:val="000000"/>
              </w:rPr>
              <w:t>/</w:t>
            </w:r>
            <w:r w:rsidRPr="005C52D3">
              <w:rPr>
                <w:rFonts w:eastAsia="標楷體" w:hAnsi="標楷體"/>
                <w:color w:val="000000"/>
              </w:rPr>
              <w:t>理事長</w:t>
            </w:r>
            <w:r w:rsidRPr="005C52D3">
              <w:rPr>
                <w:rFonts w:eastAsia="標楷體"/>
                <w:color w:val="000000"/>
              </w:rPr>
              <w:t>/</w:t>
            </w:r>
            <w:r w:rsidRPr="005C52D3">
              <w:rPr>
                <w:rFonts w:eastAsia="標楷體" w:hAnsi="標楷體"/>
                <w:color w:val="000000"/>
              </w:rPr>
              <w:t>代表人）：</w:t>
            </w:r>
            <w:r w:rsidRPr="005C52D3">
              <w:rPr>
                <w:rFonts w:eastAsia="標楷體"/>
                <w:color w:val="000000"/>
              </w:rPr>
              <w:t xml:space="preserve">                        (</w:t>
            </w:r>
            <w:r w:rsidRPr="005C52D3">
              <w:rPr>
                <w:rFonts w:eastAsia="標楷體" w:hAnsi="標楷體"/>
                <w:color w:val="000000"/>
              </w:rPr>
              <w:t>簽章</w:t>
            </w:r>
            <w:r w:rsidRPr="005C52D3">
              <w:rPr>
                <w:rFonts w:eastAsia="標楷體"/>
                <w:color w:val="000000"/>
              </w:rPr>
              <w:t>)</w:t>
            </w:r>
          </w:p>
          <w:p w:rsidR="00BA2F32" w:rsidRPr="005C52D3" w:rsidRDefault="00BA2F32" w:rsidP="006E24D7">
            <w:pPr>
              <w:spacing w:line="400" w:lineRule="exact"/>
              <w:ind w:leftChars="800" w:left="1920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/>
                <w:color w:val="000000"/>
              </w:rPr>
              <w:t xml:space="preserve">                  </w:t>
            </w:r>
          </w:p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  <w:p w:rsidR="00BA2F32" w:rsidRPr="005C52D3" w:rsidRDefault="00BA2F32" w:rsidP="006E24D7">
            <w:pPr>
              <w:spacing w:line="40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5C52D3">
              <w:rPr>
                <w:rFonts w:eastAsia="標楷體" w:hAnsi="標楷體"/>
                <w:color w:val="000000"/>
              </w:rPr>
              <w:t>中華民國</w:t>
            </w:r>
            <w:r w:rsidRPr="005C52D3">
              <w:rPr>
                <w:rFonts w:eastAsia="標楷體"/>
                <w:color w:val="000000"/>
              </w:rPr>
              <w:t>105</w:t>
            </w:r>
            <w:r w:rsidRPr="005C52D3">
              <w:rPr>
                <w:rFonts w:eastAsia="標楷體" w:hAnsi="標楷體"/>
                <w:color w:val="000000"/>
              </w:rPr>
              <w:t>年</w:t>
            </w:r>
            <w:r w:rsidRPr="005C52D3">
              <w:rPr>
                <w:rFonts w:eastAsia="標楷體"/>
                <w:color w:val="000000"/>
                <w:szCs w:val="28"/>
              </w:rPr>
              <w:t xml:space="preserve">        </w:t>
            </w:r>
            <w:r w:rsidRPr="005C52D3">
              <w:rPr>
                <w:rFonts w:eastAsia="標楷體" w:hAnsi="標楷體"/>
                <w:color w:val="000000"/>
                <w:szCs w:val="28"/>
              </w:rPr>
              <w:t>月</w:t>
            </w:r>
            <w:r w:rsidRPr="005C52D3">
              <w:rPr>
                <w:rFonts w:eastAsia="標楷體"/>
                <w:color w:val="000000"/>
                <w:szCs w:val="28"/>
              </w:rPr>
              <w:t xml:space="preserve">        </w:t>
            </w:r>
            <w:r w:rsidRPr="005C52D3">
              <w:rPr>
                <w:rFonts w:eastAsia="標楷體" w:hAnsi="標楷體"/>
                <w:color w:val="000000"/>
                <w:szCs w:val="28"/>
              </w:rPr>
              <w:t>日</w:t>
            </w:r>
          </w:p>
        </w:tc>
      </w:tr>
    </w:tbl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260"/>
      </w:tblGrid>
      <w:tr w:rsidR="00BA2F32" w:rsidRPr="005C52D3" w:rsidTr="006E24D7">
        <w:trPr>
          <w:cantSplit/>
          <w:trHeight w:val="680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BA2F32" w:rsidRPr="005C52D3" w:rsidRDefault="00BA2F32" w:rsidP="006E24D7"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5C52D3">
              <w:rPr>
                <w:rFonts w:eastAsia="標楷體" w:hAnsi="標楷體"/>
                <w:b/>
                <w:color w:val="000000"/>
                <w:kern w:val="0"/>
              </w:rPr>
              <w:t>【附表</w:t>
            </w:r>
            <w:r>
              <w:rPr>
                <w:rFonts w:eastAsia="標楷體" w:hint="eastAsia"/>
                <w:b/>
                <w:color w:val="000000"/>
                <w:kern w:val="0"/>
              </w:rPr>
              <w:t>5</w:t>
            </w:r>
            <w:r w:rsidRPr="005C52D3">
              <w:rPr>
                <w:rFonts w:eastAsia="標楷體" w:hAnsi="標楷體"/>
                <w:b/>
                <w:color w:val="000000"/>
                <w:kern w:val="0"/>
              </w:rPr>
              <w:t>】</w:t>
            </w:r>
            <w:r w:rsidRPr="005C52D3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 w:rsidRPr="007B4AF5">
              <w:rPr>
                <w:rFonts w:eastAsia="標楷體" w:hAnsi="標楷體" w:hint="eastAsia"/>
                <w:b/>
                <w:color w:val="000000"/>
              </w:rPr>
              <w:t>2016</w:t>
            </w:r>
            <w:r w:rsidRPr="007B4AF5">
              <w:rPr>
                <w:rFonts w:eastAsia="標楷體" w:hAnsi="標楷體" w:hint="eastAsia"/>
                <w:b/>
                <w:color w:val="000000"/>
              </w:rPr>
              <w:t>臺南老店‧創意愛現文化創意提案募資獎勵活動</w:t>
            </w:r>
          </w:p>
          <w:p w:rsidR="00BA2F32" w:rsidRPr="005C52D3" w:rsidRDefault="00BA2F32" w:rsidP="006E24D7"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b/>
                <w:color w:val="000000"/>
              </w:rPr>
              <w:t>提案計畫書</w:t>
            </w:r>
            <w:r w:rsidRPr="005C52D3">
              <w:rPr>
                <w:rFonts w:eastAsia="標楷體"/>
                <w:b/>
                <w:color w:val="000000"/>
              </w:rPr>
              <w:t>(</w:t>
            </w:r>
            <w:r w:rsidRPr="005C52D3">
              <w:rPr>
                <w:rFonts w:eastAsia="標楷體" w:hAnsi="標楷體"/>
                <w:b/>
                <w:color w:val="000000"/>
              </w:rPr>
              <w:t>格式參考</w:t>
            </w:r>
            <w:r w:rsidRPr="005C52D3">
              <w:rPr>
                <w:rFonts w:eastAsia="標楷體"/>
                <w:b/>
                <w:color w:val="000000"/>
              </w:rPr>
              <w:t>)</w:t>
            </w:r>
          </w:p>
        </w:tc>
      </w:tr>
      <w:tr w:rsidR="00BA2F32" w:rsidRPr="005C52D3" w:rsidTr="006E24D7">
        <w:trPr>
          <w:cantSplit/>
          <w:trHeight w:val="5898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2F32" w:rsidRPr="005C52D3" w:rsidRDefault="00BA2F32" w:rsidP="006E24D7">
            <w:pPr>
              <w:tabs>
                <w:tab w:val="left" w:pos="1052"/>
              </w:tabs>
              <w:spacing w:line="400" w:lineRule="exact"/>
              <w:ind w:rightChars="138" w:right="331"/>
              <w:jc w:val="both"/>
              <w:rPr>
                <w:rFonts w:eastAsia="標楷體"/>
                <w:color w:val="000000"/>
                <w:szCs w:val="28"/>
              </w:rPr>
            </w:pPr>
          </w:p>
          <w:p w:rsidR="00BA2F32" w:rsidRPr="005C52D3" w:rsidRDefault="00BA2F32" w:rsidP="006E24D7">
            <w:pPr>
              <w:numPr>
                <w:ilvl w:val="0"/>
                <w:numId w:val="26"/>
              </w:numPr>
              <w:spacing w:line="400" w:lineRule="exact"/>
              <w:ind w:left="872" w:rightChars="138" w:right="331" w:hanging="540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計畫名稱：</w:t>
            </w:r>
          </w:p>
          <w:p w:rsidR="00BA2F32" w:rsidRPr="005C52D3" w:rsidRDefault="00BA2F32" w:rsidP="006E24D7">
            <w:pPr>
              <w:numPr>
                <w:ilvl w:val="0"/>
                <w:numId w:val="26"/>
              </w:numPr>
              <w:spacing w:line="400" w:lineRule="exact"/>
              <w:ind w:left="872" w:rightChars="138" w:right="331" w:hanging="540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計畫緣起：</w:t>
            </w:r>
            <w:r w:rsidRPr="005C52D3">
              <w:rPr>
                <w:rFonts w:eastAsia="標楷體"/>
                <w:color w:val="000000"/>
                <w:szCs w:val="28"/>
              </w:rPr>
              <w:t>(</w:t>
            </w:r>
            <w:r w:rsidRPr="005C52D3">
              <w:rPr>
                <w:rFonts w:eastAsia="標楷體" w:hAnsi="標楷體"/>
                <w:color w:val="000000"/>
                <w:szCs w:val="28"/>
              </w:rPr>
              <w:t>請說明提案緣由，如提案者對提案計畫的期望、想像，以及因應何種情況而提案</w:t>
            </w:r>
            <w:r w:rsidRPr="005C52D3">
              <w:rPr>
                <w:rFonts w:eastAsia="標楷體"/>
                <w:color w:val="000000"/>
                <w:szCs w:val="28"/>
              </w:rPr>
              <w:t>...</w:t>
            </w:r>
            <w:r w:rsidRPr="005C52D3">
              <w:rPr>
                <w:rFonts w:eastAsia="標楷體" w:hAnsi="標楷體"/>
                <w:color w:val="000000"/>
                <w:szCs w:val="28"/>
              </w:rPr>
              <w:t>等</w:t>
            </w:r>
            <w:r w:rsidRPr="005C52D3">
              <w:rPr>
                <w:rFonts w:eastAsia="標楷體"/>
                <w:color w:val="000000"/>
                <w:szCs w:val="28"/>
              </w:rPr>
              <w:t>)</w:t>
            </w:r>
          </w:p>
          <w:p w:rsidR="00BA2F32" w:rsidRPr="005C52D3" w:rsidRDefault="00BA2F32" w:rsidP="006E24D7">
            <w:pPr>
              <w:numPr>
                <w:ilvl w:val="0"/>
                <w:numId w:val="26"/>
              </w:numPr>
              <w:spacing w:line="400" w:lineRule="exact"/>
              <w:ind w:left="872" w:rightChars="138" w:right="331" w:hanging="540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計畫目標：</w:t>
            </w:r>
            <w:r w:rsidRPr="005C52D3">
              <w:rPr>
                <w:rFonts w:eastAsia="標楷體"/>
                <w:color w:val="000000"/>
                <w:szCs w:val="28"/>
              </w:rPr>
              <w:t>(</w:t>
            </w:r>
            <w:r w:rsidRPr="005C52D3">
              <w:rPr>
                <w:rFonts w:eastAsia="標楷體" w:hAnsi="標楷體"/>
                <w:color w:val="000000"/>
                <w:szCs w:val="28"/>
              </w:rPr>
              <w:t>請條列敘明本計畫預期達成之目標與預計募資金額，其中募資金額最低須為新臺幣</w:t>
            </w:r>
            <w:r w:rsidRPr="005C52D3">
              <w:rPr>
                <w:rFonts w:eastAsia="標楷體"/>
                <w:color w:val="000000"/>
                <w:szCs w:val="28"/>
              </w:rPr>
              <w:t>15</w:t>
            </w:r>
            <w:r w:rsidRPr="005C52D3">
              <w:rPr>
                <w:rFonts w:eastAsia="標楷體" w:hAnsi="標楷體"/>
                <w:color w:val="000000"/>
                <w:szCs w:val="28"/>
              </w:rPr>
              <w:t>萬元</w:t>
            </w:r>
            <w:r w:rsidRPr="005C52D3">
              <w:rPr>
                <w:rFonts w:eastAsia="標楷體"/>
                <w:color w:val="000000"/>
                <w:szCs w:val="28"/>
              </w:rPr>
              <w:t>)</w:t>
            </w:r>
          </w:p>
          <w:p w:rsidR="00BA2F32" w:rsidRPr="005C52D3" w:rsidRDefault="00BA2F32" w:rsidP="006E24D7">
            <w:pPr>
              <w:numPr>
                <w:ilvl w:val="0"/>
                <w:numId w:val="26"/>
              </w:numPr>
              <w:spacing w:line="400" w:lineRule="exact"/>
              <w:ind w:left="872" w:rightChars="138" w:right="331" w:hanging="540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計畫方案：（請詳細說明此計畫解決什麼問題、如何解決以及未來的規劃為何？）</w:t>
            </w:r>
          </w:p>
          <w:p w:rsidR="00BA2F32" w:rsidRPr="005C52D3" w:rsidRDefault="00BA2F32" w:rsidP="006E24D7">
            <w:pPr>
              <w:numPr>
                <w:ilvl w:val="0"/>
                <w:numId w:val="26"/>
              </w:numPr>
              <w:spacing w:line="400" w:lineRule="exact"/>
              <w:ind w:left="872" w:rightChars="138" w:right="331" w:hanging="540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單位介紹：</w:t>
            </w:r>
            <w:r w:rsidRPr="005C52D3">
              <w:rPr>
                <w:rFonts w:eastAsia="標楷體" w:hAnsi="標楷體"/>
                <w:color w:val="000000"/>
                <w:szCs w:val="28"/>
              </w:rPr>
              <w:t>（請介紹提案及合作單位成員背景、過去執行相關計畫之成績、專業能力與職稱）</w:t>
            </w:r>
          </w:p>
          <w:p w:rsidR="00BA2F32" w:rsidRPr="005C52D3" w:rsidRDefault="00BA2F32" w:rsidP="006E24D7">
            <w:pPr>
              <w:numPr>
                <w:ilvl w:val="0"/>
                <w:numId w:val="26"/>
              </w:numPr>
              <w:spacing w:line="400" w:lineRule="exact"/>
              <w:ind w:left="872" w:rightChars="138" w:right="331" w:hanging="540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經費規劃：</w:t>
            </w:r>
            <w:r w:rsidRPr="005C52D3">
              <w:rPr>
                <w:rFonts w:eastAsia="標楷體" w:hAnsi="標楷體"/>
                <w:color w:val="000000"/>
                <w:szCs w:val="28"/>
              </w:rPr>
              <w:t>（請說明募資預估金額、各種經費來源、成員間之經費分配等；其中募資金額最低須為新臺幣</w:t>
            </w:r>
            <w:r w:rsidRPr="005C52D3">
              <w:rPr>
                <w:rFonts w:eastAsia="標楷體"/>
                <w:color w:val="000000"/>
                <w:szCs w:val="28"/>
              </w:rPr>
              <w:t>15</w:t>
            </w:r>
            <w:r w:rsidRPr="005C52D3">
              <w:rPr>
                <w:rFonts w:eastAsia="標楷體" w:hAnsi="標楷體"/>
                <w:color w:val="000000"/>
                <w:szCs w:val="28"/>
              </w:rPr>
              <w:t>萬元）</w:t>
            </w:r>
          </w:p>
          <w:p w:rsidR="00BA2F32" w:rsidRPr="005C52D3" w:rsidRDefault="00BA2F32" w:rsidP="006E24D7">
            <w:pPr>
              <w:numPr>
                <w:ilvl w:val="0"/>
                <w:numId w:val="26"/>
              </w:numPr>
              <w:spacing w:line="400" w:lineRule="exact"/>
              <w:ind w:left="872" w:rightChars="138" w:right="331" w:hanging="540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回饋方式：</w:t>
            </w:r>
            <w:r w:rsidRPr="005C52D3">
              <w:rPr>
                <w:rFonts w:eastAsia="標楷體" w:hAnsi="標楷體"/>
                <w:color w:val="000000"/>
                <w:szCs w:val="28"/>
              </w:rPr>
              <w:t>（請說明回饋內容、取得回饋應支付的贊助金額、限量與否、預計提供回饋的時間等）</w:t>
            </w:r>
          </w:p>
          <w:p w:rsidR="00BA2F32" w:rsidRPr="005C52D3" w:rsidRDefault="00BA2F32" w:rsidP="006E24D7">
            <w:pPr>
              <w:numPr>
                <w:ilvl w:val="0"/>
                <w:numId w:val="26"/>
              </w:numPr>
              <w:spacing w:line="400" w:lineRule="exact"/>
              <w:ind w:left="872" w:rightChars="138" w:right="331" w:hanging="540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行銷規劃：</w:t>
            </w:r>
            <w:r w:rsidRPr="005C52D3">
              <w:rPr>
                <w:rFonts w:eastAsia="標楷體" w:hAnsi="標楷體"/>
                <w:color w:val="000000"/>
                <w:szCs w:val="28"/>
              </w:rPr>
              <w:t>（請說明於募資各階段所搭配的行銷方案）</w:t>
            </w:r>
          </w:p>
          <w:p w:rsidR="00BA2F32" w:rsidRPr="005C52D3" w:rsidRDefault="00BA2F32" w:rsidP="006E24D7">
            <w:pPr>
              <w:numPr>
                <w:ilvl w:val="0"/>
                <w:numId w:val="26"/>
              </w:numPr>
              <w:spacing w:line="400" w:lineRule="exact"/>
              <w:ind w:left="872" w:rightChars="138" w:right="331" w:hanging="540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預期效益：</w:t>
            </w:r>
          </w:p>
          <w:p w:rsidR="00BA2F32" w:rsidRPr="005C52D3" w:rsidRDefault="00BA2F32" w:rsidP="006E24D7">
            <w:pPr>
              <w:numPr>
                <w:ilvl w:val="0"/>
                <w:numId w:val="26"/>
              </w:numPr>
              <w:spacing w:line="400" w:lineRule="exact"/>
              <w:ind w:left="872" w:rightChars="138" w:right="331" w:hanging="540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執行進度表：</w:t>
            </w:r>
          </w:p>
          <w:p w:rsidR="00BA2F32" w:rsidRPr="005C52D3" w:rsidRDefault="00BA2F32" w:rsidP="006E24D7">
            <w:pPr>
              <w:numPr>
                <w:ilvl w:val="0"/>
                <w:numId w:val="26"/>
              </w:numPr>
              <w:spacing w:line="400" w:lineRule="exact"/>
              <w:ind w:left="872" w:rightChars="138" w:right="331" w:hanging="540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計畫限制條件及解決構想：</w:t>
            </w:r>
            <w:r w:rsidRPr="005C52D3">
              <w:rPr>
                <w:rFonts w:eastAsia="標楷體" w:hAnsi="標楷體"/>
                <w:color w:val="000000"/>
                <w:szCs w:val="28"/>
              </w:rPr>
              <w:t>（請說明執行時可能遭遇的困難，及以下狀況發生時的處理方式：回饋無法如期完成、雖能履行回饋但專案主體未能完成、其他可能產生異議的情形等）</w:t>
            </w:r>
          </w:p>
          <w:p w:rsidR="00BA2F32" w:rsidRPr="005C52D3" w:rsidRDefault="00BA2F32" w:rsidP="006E24D7">
            <w:pPr>
              <w:numPr>
                <w:ilvl w:val="0"/>
                <w:numId w:val="26"/>
              </w:numPr>
              <w:spacing w:line="400" w:lineRule="exact"/>
              <w:ind w:left="540" w:rightChars="138" w:right="331" w:hanging="208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其他證明文件：</w:t>
            </w:r>
            <w:r w:rsidRPr="005C52D3">
              <w:rPr>
                <w:rFonts w:eastAsia="標楷體" w:hAnsi="標楷體"/>
                <w:color w:val="000000"/>
                <w:szCs w:val="28"/>
              </w:rPr>
              <w:t>（如獲獎紀錄、相關執行專案證明等）</w:t>
            </w:r>
          </w:p>
          <w:p w:rsidR="00BA2F32" w:rsidRPr="005C52D3" w:rsidRDefault="00BA2F32" w:rsidP="006E24D7">
            <w:pPr>
              <w:numPr>
                <w:ilvl w:val="0"/>
                <w:numId w:val="26"/>
              </w:numPr>
              <w:spacing w:line="400" w:lineRule="exact"/>
              <w:ind w:left="872" w:rightChars="138" w:right="331" w:hanging="540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  <w:szCs w:val="28"/>
              </w:rPr>
              <w:t>曾經參考的群眾募資案例：（請條列所參考的募資案件名稱）</w:t>
            </w:r>
          </w:p>
          <w:p w:rsidR="00BA2F32" w:rsidRPr="005C52D3" w:rsidRDefault="00BA2F32" w:rsidP="006E24D7">
            <w:pPr>
              <w:tabs>
                <w:tab w:val="left" w:pos="1052"/>
              </w:tabs>
              <w:spacing w:line="400" w:lineRule="exact"/>
              <w:ind w:rightChars="138" w:right="331"/>
              <w:jc w:val="both"/>
              <w:rPr>
                <w:rFonts w:eastAsia="標楷體"/>
                <w:color w:val="000000"/>
              </w:rPr>
            </w:pPr>
          </w:p>
        </w:tc>
      </w:tr>
    </w:tbl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</w:rPr>
      </w:pPr>
    </w:p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BA2F32" w:rsidRPr="005C52D3" w:rsidTr="006E24D7">
        <w:trPr>
          <w:trHeight w:val="888"/>
        </w:trPr>
        <w:tc>
          <w:tcPr>
            <w:tcW w:w="5000" w:type="pct"/>
            <w:shd w:val="clear" w:color="auto" w:fill="E6E6E6"/>
            <w:vAlign w:val="center"/>
          </w:tcPr>
          <w:p w:rsidR="00BA2F32" w:rsidRPr="005C52D3" w:rsidRDefault="00BA2F32" w:rsidP="006E24D7">
            <w:pPr>
              <w:pStyle w:val="ac"/>
              <w:spacing w:line="400" w:lineRule="exact"/>
              <w:jc w:val="both"/>
              <w:rPr>
                <w:rFonts w:eastAsia="標楷體"/>
                <w:b/>
                <w:color w:val="000000"/>
              </w:rPr>
            </w:pPr>
            <w:r w:rsidRPr="005C52D3">
              <w:rPr>
                <w:rFonts w:eastAsia="標楷體" w:hAnsi="標楷體"/>
                <w:b/>
                <w:color w:val="000000"/>
                <w:sz w:val="24"/>
                <w:szCs w:val="24"/>
              </w:rPr>
              <w:lastRenderedPageBreak/>
              <w:t>【附表</w:t>
            </w:r>
            <w:r>
              <w:rPr>
                <w:rFonts w:eastAsia="標楷體" w:hint="eastAsia"/>
                <w:b/>
                <w:color w:val="000000"/>
                <w:sz w:val="24"/>
                <w:szCs w:val="24"/>
              </w:rPr>
              <w:t>6</w:t>
            </w:r>
            <w:r w:rsidRPr="005C52D3">
              <w:rPr>
                <w:rFonts w:eastAsia="標楷體" w:hAnsi="標楷體"/>
                <w:b/>
                <w:color w:val="000000"/>
                <w:sz w:val="24"/>
                <w:szCs w:val="24"/>
              </w:rPr>
              <w:t>】群眾募資平臺</w:t>
            </w:r>
            <w:r w:rsidRPr="005C52D3">
              <w:rPr>
                <w:rFonts w:eastAsia="標楷體"/>
                <w:b/>
                <w:color w:val="000000"/>
                <w:sz w:val="24"/>
                <w:szCs w:val="24"/>
              </w:rPr>
              <w:t>flyingV</w:t>
            </w:r>
            <w:r w:rsidRPr="005C52D3">
              <w:rPr>
                <w:rFonts w:eastAsia="標楷體" w:hAnsi="標楷體"/>
                <w:b/>
                <w:color w:val="000000"/>
                <w:sz w:val="24"/>
                <w:szCs w:val="24"/>
              </w:rPr>
              <w:t>提案契約書</w:t>
            </w:r>
          </w:p>
          <w:p w:rsidR="00BA2F32" w:rsidRPr="005C52D3" w:rsidRDefault="00BA2F32" w:rsidP="006E24D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52D3">
              <w:rPr>
                <w:rFonts w:eastAsia="標楷體" w:hAnsi="標楷體"/>
                <w:color w:val="000000"/>
              </w:rPr>
              <w:t>（以下為提案單位於</w:t>
            </w:r>
            <w:r w:rsidRPr="005C52D3">
              <w:rPr>
                <w:rFonts w:eastAsia="標楷體"/>
                <w:color w:val="000000"/>
              </w:rPr>
              <w:t>flyingV</w:t>
            </w:r>
            <w:r w:rsidRPr="005C52D3">
              <w:rPr>
                <w:rFonts w:eastAsia="標楷體" w:hAnsi="標楷體"/>
                <w:color w:val="000000"/>
              </w:rPr>
              <w:t>群眾募資平臺上傳計畫並進行募資時，須線上勾選同意的契約書內容）</w:t>
            </w:r>
          </w:p>
        </w:tc>
      </w:tr>
      <w:tr w:rsidR="00BA2F32" w:rsidRPr="005C52D3" w:rsidTr="006E24D7">
        <w:trPr>
          <w:trHeight w:val="697"/>
        </w:trPr>
        <w:tc>
          <w:tcPr>
            <w:tcW w:w="5000" w:type="pct"/>
          </w:tcPr>
          <w:p w:rsidR="00BA2F32" w:rsidRPr="009B7313" w:rsidRDefault="00BA2F32" w:rsidP="006E24D7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9B7313">
              <w:rPr>
                <w:rFonts w:eastAsia="標楷體" w:hAnsi="標楷體"/>
                <w:color w:val="000000"/>
              </w:rPr>
              <w:t>提案者為辦理群眾募資，向</w:t>
            </w:r>
            <w:r w:rsidRPr="009B7313">
              <w:rPr>
                <w:rFonts w:eastAsia="標楷體"/>
                <w:color w:val="000000"/>
              </w:rPr>
              <w:t xml:space="preserve"> flyingV</w:t>
            </w:r>
            <w:r w:rsidRPr="009B7313">
              <w:rPr>
                <w:rFonts w:eastAsia="標楷體" w:hAnsi="標楷體"/>
                <w:color w:val="000000"/>
              </w:rPr>
              <w:t>租借</w:t>
            </w:r>
            <w:r w:rsidRPr="009B7313">
              <w:rPr>
                <w:rFonts w:eastAsia="標楷體"/>
                <w:color w:val="000000"/>
              </w:rPr>
              <w:t xml:space="preserve"> http://flyingV.cc </w:t>
            </w:r>
            <w:r w:rsidRPr="009B7313">
              <w:rPr>
                <w:rFonts w:eastAsia="標楷體" w:hAnsi="標楷體"/>
                <w:color w:val="000000"/>
              </w:rPr>
              <w:t>網域之群眾募資網頁空間，向第三人提出贊助要約，其雙方權利與義務等之相關事宜如下述，提案者完成提案、或勾選「同意提案契約書」時，即視為已閱讀、暸解、並同意以下所有約定條款的所有內容。</w:t>
            </w:r>
          </w:p>
          <w:p w:rsidR="00BA2F32" w:rsidRPr="009B7313" w:rsidRDefault="00BA2F32" w:rsidP="006E24D7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9B7313">
              <w:rPr>
                <w:rFonts w:eastAsia="標楷體" w:hAnsi="標楷體"/>
                <w:color w:val="000000"/>
              </w:rPr>
              <w:t>一、募資專案申請資格</w:t>
            </w:r>
          </w:p>
          <w:p w:rsidR="00BA2F32" w:rsidRPr="009B7313" w:rsidRDefault="00BA2F32" w:rsidP="006E24D7">
            <w:pPr>
              <w:numPr>
                <w:ilvl w:val="0"/>
                <w:numId w:val="2"/>
              </w:numPr>
              <w:tabs>
                <w:tab w:val="clear" w:pos="780"/>
              </w:tabs>
              <w:spacing w:line="320" w:lineRule="exact"/>
              <w:ind w:left="900" w:hanging="510"/>
              <w:jc w:val="both"/>
              <w:rPr>
                <w:rFonts w:eastAsia="標楷體"/>
                <w:color w:val="000000"/>
              </w:rPr>
            </w:pPr>
            <w:r w:rsidRPr="009B7313">
              <w:rPr>
                <w:rFonts w:eastAsia="標楷體" w:hAnsi="標楷體"/>
                <w:color w:val="000000"/>
              </w:rPr>
              <w:t>提案者必須是具備完全行為能力的自然人、或合法登記的法人或團體。若提案者為未成年人，應由其法定代理人閱讀、暸解、並同意群眾募資平臺</w:t>
            </w:r>
            <w:r w:rsidRPr="009B7313">
              <w:rPr>
                <w:rFonts w:eastAsia="標楷體"/>
                <w:color w:val="000000"/>
              </w:rPr>
              <w:t xml:space="preserve"> flyingV</w:t>
            </w:r>
            <w:r w:rsidRPr="009B7313">
              <w:rPr>
                <w:rFonts w:eastAsia="標楷體" w:hAnsi="標楷體"/>
                <w:color w:val="000000"/>
              </w:rPr>
              <w:t>提案契約書</w:t>
            </w:r>
            <w:r w:rsidRPr="009B7313">
              <w:rPr>
                <w:rFonts w:eastAsia="標楷體"/>
                <w:color w:val="000000"/>
              </w:rPr>
              <w:t>(</w:t>
            </w:r>
            <w:r w:rsidRPr="009B7313">
              <w:rPr>
                <w:rFonts w:eastAsia="標楷體" w:hAnsi="標楷體"/>
                <w:color w:val="000000"/>
              </w:rPr>
              <w:t>「本合約」</w:t>
            </w:r>
            <w:r w:rsidRPr="009B7313">
              <w:rPr>
                <w:rFonts w:eastAsia="標楷體"/>
                <w:color w:val="000000"/>
              </w:rPr>
              <w:t>)</w:t>
            </w:r>
            <w:r w:rsidRPr="009B7313">
              <w:rPr>
                <w:rFonts w:eastAsia="標楷體" w:hAnsi="標楷體"/>
                <w:color w:val="000000"/>
              </w:rPr>
              <w:t>之所有約定內容及其修改後之內容，始得開始使用或繼續使用本服務。</w:t>
            </w:r>
          </w:p>
          <w:p w:rsidR="00BA2F32" w:rsidRPr="009B7313" w:rsidRDefault="00BA2F32" w:rsidP="006E24D7">
            <w:pPr>
              <w:numPr>
                <w:ilvl w:val="0"/>
                <w:numId w:val="2"/>
              </w:numPr>
              <w:tabs>
                <w:tab w:val="clear" w:pos="780"/>
              </w:tabs>
              <w:spacing w:line="320" w:lineRule="exact"/>
              <w:ind w:left="900" w:hanging="510"/>
              <w:jc w:val="both"/>
              <w:rPr>
                <w:rFonts w:eastAsia="標楷體"/>
                <w:color w:val="000000"/>
              </w:rPr>
            </w:pPr>
            <w:r w:rsidRPr="009B7313">
              <w:rPr>
                <w:rFonts w:eastAsia="標楷體" w:hAnsi="標楷體"/>
                <w:color w:val="000000"/>
              </w:rPr>
              <w:t>提案者應完成註冊程序，包括填寫會員資料、以及提供註冊流程中所要求之相關文件或資料。提案者欲使用本服務之所有功能者，並應依本服務當時所訂之方式完成會員認證。</w:t>
            </w:r>
          </w:p>
          <w:p w:rsidR="00BA2F32" w:rsidRPr="009B7313" w:rsidRDefault="00BA2F32" w:rsidP="006E24D7">
            <w:pPr>
              <w:numPr>
                <w:ilvl w:val="0"/>
                <w:numId w:val="2"/>
              </w:numPr>
              <w:tabs>
                <w:tab w:val="clear" w:pos="780"/>
              </w:tabs>
              <w:spacing w:line="320" w:lineRule="exact"/>
              <w:ind w:left="900" w:hanging="510"/>
              <w:jc w:val="both"/>
              <w:rPr>
                <w:rFonts w:eastAsia="標楷體"/>
                <w:color w:val="000000"/>
              </w:rPr>
            </w:pPr>
            <w:r w:rsidRPr="009B7313">
              <w:rPr>
                <w:rFonts w:eastAsia="標楷體" w:hAnsi="標楷體"/>
                <w:color w:val="000000"/>
              </w:rPr>
              <w:t>提案者應擔保其所提供的所有資料，均為正確且即時的資料，且不得以第三人之名義申請募資專案；如提案者所提供的資料事後有變更，提案者應即時更新其資料。如提案者未即時提供資料、未按指定方式提供資料、所提供之資料不正確或與事實不符、或未即時更新資料，</w:t>
            </w:r>
            <w:r w:rsidRPr="009B7313">
              <w:rPr>
                <w:rFonts w:eastAsia="標楷體"/>
                <w:color w:val="000000"/>
              </w:rPr>
              <w:t>flyingV</w:t>
            </w:r>
            <w:r w:rsidRPr="009B7313">
              <w:rPr>
                <w:rFonts w:eastAsia="標楷體" w:hAnsi="標楷體"/>
                <w:color w:val="000000"/>
              </w:rPr>
              <w:t>得不經事先通知，隨時拒絕、或暫停對該提案者提供本服務之全部或一部。</w:t>
            </w:r>
          </w:p>
          <w:p w:rsidR="00BA2F32" w:rsidRPr="009B7313" w:rsidRDefault="00BA2F32" w:rsidP="006E24D7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9B7313">
              <w:rPr>
                <w:rFonts w:eastAsia="標楷體" w:hAnsi="標楷體"/>
                <w:color w:val="000000"/>
              </w:rPr>
              <w:t>二、禁止募資事項</w:t>
            </w:r>
          </w:p>
          <w:p w:rsidR="00BA2F32" w:rsidRPr="009B7313" w:rsidRDefault="00BA2F32" w:rsidP="006E24D7">
            <w:pPr>
              <w:numPr>
                <w:ilvl w:val="0"/>
                <w:numId w:val="20"/>
              </w:num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9B7313">
              <w:rPr>
                <w:rFonts w:eastAsia="標楷體" w:hAnsi="標楷體"/>
                <w:color w:val="000000"/>
              </w:rPr>
              <w:t>以資金、股份或有價證券作為回饋。</w:t>
            </w:r>
          </w:p>
          <w:p w:rsidR="00BA2F32" w:rsidRPr="009B7313" w:rsidRDefault="00BA2F32" w:rsidP="006E24D7">
            <w:pPr>
              <w:numPr>
                <w:ilvl w:val="0"/>
                <w:numId w:val="20"/>
              </w:numPr>
              <w:tabs>
                <w:tab w:val="clear" w:pos="780"/>
              </w:tabs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9B7313">
              <w:rPr>
                <w:rFonts w:eastAsia="標楷體" w:hAnsi="標楷體"/>
                <w:color w:val="000000"/>
              </w:rPr>
              <w:t>具博弈性質之競賽、抽獎，及永久的會員資格。</w:t>
            </w:r>
          </w:p>
          <w:p w:rsidR="00BA2F32" w:rsidRPr="009B7313" w:rsidRDefault="00BA2F32" w:rsidP="006E24D7">
            <w:pPr>
              <w:numPr>
                <w:ilvl w:val="0"/>
                <w:numId w:val="20"/>
              </w:numPr>
              <w:tabs>
                <w:tab w:val="clear" w:pos="780"/>
              </w:tabs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9B7313">
              <w:rPr>
                <w:rFonts w:eastAsia="標楷體" w:hAnsi="標楷體"/>
                <w:color w:val="000000"/>
              </w:rPr>
              <w:t>鼓吹暴力、仇恨或歧視特定及不特定族群之攻擊性內容。</w:t>
            </w:r>
          </w:p>
          <w:p w:rsidR="00BA2F32" w:rsidRPr="009B7313" w:rsidRDefault="00BA2F32" w:rsidP="006E24D7">
            <w:pPr>
              <w:numPr>
                <w:ilvl w:val="0"/>
                <w:numId w:val="20"/>
              </w:numPr>
              <w:tabs>
                <w:tab w:val="clear" w:pos="780"/>
              </w:tabs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9B7313">
              <w:rPr>
                <w:rFonts w:eastAsia="標楷體" w:hAnsi="標楷體"/>
                <w:color w:val="000000"/>
              </w:rPr>
              <w:t>對身體產生生理傷害和依賴性之菸草製品、管制藥品及其用具。</w:t>
            </w:r>
          </w:p>
          <w:p w:rsidR="00BA2F32" w:rsidRPr="009B7313" w:rsidRDefault="00BA2F32" w:rsidP="006E24D7">
            <w:pPr>
              <w:numPr>
                <w:ilvl w:val="0"/>
                <w:numId w:val="20"/>
              </w:numPr>
              <w:tabs>
                <w:tab w:val="clear" w:pos="780"/>
              </w:tabs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9B7313">
              <w:rPr>
                <w:rFonts w:eastAsia="標楷體" w:hAnsi="標楷體"/>
                <w:color w:val="000000"/>
              </w:rPr>
              <w:t>保健食品。</w:t>
            </w:r>
          </w:p>
          <w:p w:rsidR="00BA2F32" w:rsidRPr="009B7313" w:rsidRDefault="00BA2F32" w:rsidP="006E24D7">
            <w:pPr>
              <w:numPr>
                <w:ilvl w:val="0"/>
                <w:numId w:val="20"/>
              </w:numPr>
              <w:tabs>
                <w:tab w:val="clear" w:pos="780"/>
              </w:tabs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9B7313">
              <w:rPr>
                <w:rFonts w:eastAsia="標楷體" w:hAnsi="標楷體"/>
                <w:color w:val="000000"/>
              </w:rPr>
              <w:t>政治獻金。</w:t>
            </w:r>
          </w:p>
          <w:p w:rsidR="00BA2F32" w:rsidRPr="009B7313" w:rsidRDefault="00BA2F32" w:rsidP="006E24D7">
            <w:pPr>
              <w:numPr>
                <w:ilvl w:val="0"/>
                <w:numId w:val="20"/>
              </w:numPr>
              <w:tabs>
                <w:tab w:val="clear" w:pos="780"/>
              </w:tabs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9B7313">
              <w:rPr>
                <w:rFonts w:eastAsia="標楷體" w:hAnsi="標楷體"/>
                <w:color w:val="000000"/>
              </w:rPr>
              <w:t>散播色情內容。</w:t>
            </w:r>
          </w:p>
          <w:p w:rsidR="00BA2F32" w:rsidRPr="009B7313" w:rsidRDefault="00BA2F32" w:rsidP="006E24D7">
            <w:pPr>
              <w:numPr>
                <w:ilvl w:val="0"/>
                <w:numId w:val="20"/>
              </w:numPr>
              <w:tabs>
                <w:tab w:val="clear" w:pos="780"/>
              </w:tabs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9B7313">
              <w:rPr>
                <w:rFonts w:eastAsia="標楷體" w:hAnsi="標楷體"/>
                <w:color w:val="000000"/>
              </w:rPr>
              <w:t>具有殺傷力之武器、組裝方式及組成零件。</w:t>
            </w:r>
          </w:p>
          <w:p w:rsidR="00BA2F32" w:rsidRPr="009B7313" w:rsidRDefault="00BA2F32" w:rsidP="006E24D7">
            <w:pPr>
              <w:numPr>
                <w:ilvl w:val="0"/>
                <w:numId w:val="20"/>
              </w:numPr>
              <w:tabs>
                <w:tab w:val="clear" w:pos="780"/>
              </w:tabs>
              <w:spacing w:line="320" w:lineRule="exact"/>
              <w:ind w:left="900" w:hanging="510"/>
              <w:jc w:val="both"/>
              <w:rPr>
                <w:rFonts w:eastAsia="標楷體"/>
                <w:color w:val="000000"/>
              </w:rPr>
            </w:pPr>
            <w:r w:rsidRPr="009B7313">
              <w:rPr>
                <w:rFonts w:eastAsia="標楷體" w:hAnsi="標楷體"/>
                <w:color w:val="000000"/>
              </w:rPr>
              <w:t>任何宣稱使用於診斷、治療、減輕、直接預防人類疾病、調節生育，或足以影響人類身體結構及機能之藥物，包含所有藥品之原料、製劑及達成其主要功能之儀器、器械、用具、物質、軟體、體外試劑及其相關物品。</w:t>
            </w:r>
          </w:p>
          <w:p w:rsidR="00BA2F32" w:rsidRPr="009B7313" w:rsidRDefault="00BA2F32" w:rsidP="006E24D7">
            <w:pPr>
              <w:numPr>
                <w:ilvl w:val="0"/>
                <w:numId w:val="20"/>
              </w:numPr>
              <w:tabs>
                <w:tab w:val="clear" w:pos="780"/>
              </w:tabs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9B7313">
              <w:rPr>
                <w:rFonts w:eastAsia="標楷體" w:hAnsi="標楷體"/>
                <w:color w:val="000000"/>
              </w:rPr>
              <w:t>其他經平臺判斷之不當內容。</w:t>
            </w:r>
          </w:p>
          <w:p w:rsidR="00BA2F32" w:rsidRPr="009B7313" w:rsidRDefault="00BA2F32" w:rsidP="006E24D7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9B7313">
              <w:rPr>
                <w:rFonts w:eastAsia="標楷體" w:hAnsi="標楷體"/>
                <w:color w:val="000000"/>
              </w:rPr>
              <w:t>三、群眾募資平臺服務</w:t>
            </w:r>
          </w:p>
          <w:p w:rsidR="00BA2F32" w:rsidRPr="009B7313" w:rsidRDefault="00BA2F32" w:rsidP="006E24D7">
            <w:pPr>
              <w:numPr>
                <w:ilvl w:val="0"/>
                <w:numId w:val="18"/>
              </w:num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9B7313">
              <w:rPr>
                <w:rFonts w:eastAsia="標楷體"/>
                <w:color w:val="000000"/>
              </w:rPr>
              <w:t>flyingV</w:t>
            </w:r>
            <w:r w:rsidRPr="009B7313">
              <w:rPr>
                <w:rFonts w:eastAsia="標楷體" w:hAnsi="標楷體"/>
                <w:color w:val="000000"/>
              </w:rPr>
              <w:t>提供網路群眾募資平臺服務，供提案者自行刊載內容進行募資。</w:t>
            </w:r>
          </w:p>
          <w:p w:rsidR="00BA2F32" w:rsidRPr="009B7313" w:rsidRDefault="00BA2F32" w:rsidP="006E24D7">
            <w:pPr>
              <w:numPr>
                <w:ilvl w:val="0"/>
                <w:numId w:val="18"/>
              </w:num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9B7313">
              <w:rPr>
                <w:rFonts w:eastAsia="標楷體"/>
                <w:color w:val="000000"/>
              </w:rPr>
              <w:t>flyingV</w:t>
            </w:r>
            <w:r w:rsidRPr="009B7313">
              <w:rPr>
                <w:rFonts w:eastAsia="標楷體" w:hAnsi="標楷體"/>
                <w:color w:val="000000"/>
              </w:rPr>
              <w:t>專案募資期間，</w:t>
            </w:r>
            <w:r w:rsidRPr="009B7313">
              <w:rPr>
                <w:rFonts w:eastAsia="標楷體"/>
                <w:color w:val="000000"/>
              </w:rPr>
              <w:t>flyingV</w:t>
            </w:r>
            <w:r w:rsidRPr="009B7313">
              <w:rPr>
                <w:rFonts w:eastAsia="標楷體" w:hAnsi="標楷體"/>
                <w:color w:val="000000"/>
              </w:rPr>
              <w:t>提供平臺供贊助內容刊載、代收贊助款項並紀錄贊助者所選回饋項目與金額。</w:t>
            </w:r>
          </w:p>
          <w:p w:rsidR="00BA2F32" w:rsidRPr="009B7313" w:rsidRDefault="00BA2F32" w:rsidP="006E24D7">
            <w:pPr>
              <w:numPr>
                <w:ilvl w:val="0"/>
                <w:numId w:val="18"/>
              </w:numPr>
              <w:spacing w:line="320" w:lineRule="exact"/>
              <w:jc w:val="both"/>
              <w:rPr>
                <w:rFonts w:eastAsia="標楷體"/>
                <w:b/>
                <w:color w:val="000000"/>
              </w:rPr>
            </w:pPr>
            <w:r w:rsidRPr="009B7313">
              <w:rPr>
                <w:rFonts w:eastAsia="標楷體" w:hAnsi="標楷體"/>
                <w:b/>
                <w:color w:val="000000"/>
              </w:rPr>
              <w:t>提案者應完整刊載包含：</w:t>
            </w:r>
          </w:p>
          <w:p w:rsidR="00BA2F32" w:rsidRPr="009B7313" w:rsidRDefault="00BA2F32" w:rsidP="006E24D7">
            <w:pPr>
              <w:numPr>
                <w:ilvl w:val="0"/>
                <w:numId w:val="19"/>
              </w:numPr>
              <w:spacing w:line="320" w:lineRule="exact"/>
              <w:jc w:val="both"/>
              <w:rPr>
                <w:rFonts w:eastAsia="標楷體"/>
                <w:b/>
                <w:color w:val="000000"/>
              </w:rPr>
            </w:pPr>
            <w:r w:rsidRPr="009B7313">
              <w:rPr>
                <w:rFonts w:eastAsia="標楷體" w:hAnsi="標楷體"/>
                <w:b/>
                <w:color w:val="000000"/>
              </w:rPr>
              <w:t>專案說明影片</w:t>
            </w:r>
          </w:p>
          <w:p w:rsidR="00BA2F32" w:rsidRPr="009B7313" w:rsidRDefault="00BA2F32" w:rsidP="006E24D7">
            <w:pPr>
              <w:numPr>
                <w:ilvl w:val="0"/>
                <w:numId w:val="19"/>
              </w:numPr>
              <w:spacing w:line="320" w:lineRule="exact"/>
              <w:jc w:val="both"/>
              <w:rPr>
                <w:rFonts w:eastAsia="標楷體"/>
                <w:b/>
                <w:color w:val="000000"/>
              </w:rPr>
            </w:pPr>
            <w:r w:rsidRPr="009B7313">
              <w:rPr>
                <w:rFonts w:eastAsia="標楷體" w:hAnsi="標楷體"/>
                <w:b/>
                <w:color w:val="000000"/>
              </w:rPr>
              <w:t>專案募資金額目標</w:t>
            </w:r>
          </w:p>
          <w:p w:rsidR="00BA2F32" w:rsidRPr="009B7313" w:rsidRDefault="00BA2F32" w:rsidP="006E24D7">
            <w:pPr>
              <w:numPr>
                <w:ilvl w:val="0"/>
                <w:numId w:val="19"/>
              </w:numPr>
              <w:spacing w:line="320" w:lineRule="exact"/>
              <w:jc w:val="both"/>
              <w:rPr>
                <w:rFonts w:eastAsia="標楷體"/>
                <w:b/>
                <w:color w:val="000000"/>
              </w:rPr>
            </w:pPr>
            <w:r w:rsidRPr="009B7313">
              <w:rPr>
                <w:rFonts w:eastAsia="標楷體" w:hAnsi="標楷體"/>
                <w:b/>
                <w:color w:val="000000"/>
              </w:rPr>
              <w:t>專案說明文案</w:t>
            </w:r>
          </w:p>
          <w:p w:rsidR="00BA2F32" w:rsidRPr="009B7313" w:rsidRDefault="00BA2F32" w:rsidP="006E24D7">
            <w:pPr>
              <w:numPr>
                <w:ilvl w:val="0"/>
                <w:numId w:val="19"/>
              </w:numPr>
              <w:spacing w:line="320" w:lineRule="exact"/>
              <w:jc w:val="both"/>
              <w:rPr>
                <w:rFonts w:eastAsia="標楷體"/>
                <w:b/>
                <w:color w:val="000000"/>
              </w:rPr>
            </w:pPr>
            <w:r w:rsidRPr="009B7313">
              <w:rPr>
                <w:rFonts w:eastAsia="標楷體" w:hAnsi="標楷體"/>
                <w:b/>
                <w:color w:val="000000"/>
              </w:rPr>
              <w:t>提供贊助者之回饋項目</w:t>
            </w:r>
          </w:p>
          <w:p w:rsidR="00BA2F32" w:rsidRPr="009B7313" w:rsidRDefault="00BA2F32" w:rsidP="006E24D7">
            <w:pPr>
              <w:numPr>
                <w:ilvl w:val="0"/>
                <w:numId w:val="2"/>
              </w:numPr>
              <w:tabs>
                <w:tab w:val="clear" w:pos="780"/>
              </w:tabs>
              <w:spacing w:line="320" w:lineRule="exact"/>
              <w:ind w:left="900" w:hanging="510"/>
              <w:jc w:val="both"/>
              <w:rPr>
                <w:rFonts w:eastAsia="標楷體"/>
                <w:color w:val="000000"/>
              </w:rPr>
            </w:pPr>
            <w:r w:rsidRPr="009B7313">
              <w:rPr>
                <w:rFonts w:eastAsia="標楷體"/>
                <w:color w:val="000000"/>
              </w:rPr>
              <w:t>flyingV</w:t>
            </w:r>
            <w:r w:rsidRPr="009B7313">
              <w:rPr>
                <w:rFonts w:eastAsia="標楷體" w:hAnsi="標楷體"/>
                <w:color w:val="000000"/>
              </w:rPr>
              <w:t>上所刊載之物件、說明內容、及相關訊息，包括所刊載之多媒體檔案，均係由提案者自行提供、上載、及發布，並由本服務系統刊載於網站，提案者應擔保其內容之真實性、合法性、即時性等，</w:t>
            </w:r>
            <w:r w:rsidRPr="009B7313">
              <w:rPr>
                <w:rFonts w:eastAsia="標楷體"/>
                <w:color w:val="000000"/>
              </w:rPr>
              <w:t xml:space="preserve">flyingV </w:t>
            </w:r>
            <w:r w:rsidRPr="009B7313">
              <w:rPr>
                <w:rFonts w:eastAsia="標楷體" w:hAnsi="標楷體"/>
                <w:color w:val="000000"/>
              </w:rPr>
              <w:t>就刊載內容之真實性、合法性、即時性等並無審查之義務，亦不負任何明示或默示之承諾或擔保。提案者所刊載之物件、說明內容、或相關訊息等，如有違反法令、違背公序良俗、侵害第三人權益、或有違反本合約之虞之情形，</w:t>
            </w:r>
            <w:r w:rsidRPr="009B7313">
              <w:rPr>
                <w:rFonts w:eastAsia="標楷體"/>
                <w:color w:val="000000"/>
              </w:rPr>
              <w:t xml:space="preserve">flyingV </w:t>
            </w:r>
            <w:r w:rsidRPr="009B7313">
              <w:rPr>
                <w:rFonts w:eastAsia="標楷體" w:hAnsi="標楷體"/>
                <w:color w:val="000000"/>
              </w:rPr>
              <w:t>得不經事先通知，直接加以移除、使之無法被存取或被閱讀、或採取其他限制性措施。</w:t>
            </w:r>
          </w:p>
          <w:p w:rsidR="00BA2F32" w:rsidRPr="009B7313" w:rsidRDefault="00BA2F32" w:rsidP="006E24D7">
            <w:pPr>
              <w:numPr>
                <w:ilvl w:val="0"/>
                <w:numId w:val="2"/>
              </w:numPr>
              <w:tabs>
                <w:tab w:val="clear" w:pos="780"/>
              </w:tabs>
              <w:spacing w:line="320" w:lineRule="exact"/>
              <w:ind w:left="900" w:hanging="510"/>
              <w:jc w:val="both"/>
              <w:rPr>
                <w:rFonts w:eastAsia="標楷體"/>
                <w:color w:val="000000"/>
              </w:rPr>
            </w:pPr>
            <w:r w:rsidRPr="009B7313">
              <w:rPr>
                <w:rFonts w:eastAsia="標楷體" w:hAnsi="標楷體"/>
                <w:color w:val="000000"/>
              </w:rPr>
              <w:t>經由</w:t>
            </w:r>
            <w:r w:rsidRPr="009B7313">
              <w:rPr>
                <w:rFonts w:eastAsia="標楷體"/>
                <w:color w:val="000000"/>
              </w:rPr>
              <w:t xml:space="preserve"> flyingV </w:t>
            </w:r>
            <w:r w:rsidRPr="009B7313">
              <w:rPr>
                <w:rFonts w:eastAsia="標楷體" w:hAnsi="標楷體"/>
                <w:color w:val="000000"/>
              </w:rPr>
              <w:t>所進行之募資與回饋項目，應由提案者自行負責回饋之磋商及履行，</w:t>
            </w:r>
            <w:r w:rsidRPr="009B7313">
              <w:rPr>
                <w:rFonts w:eastAsia="標楷體"/>
                <w:color w:val="000000"/>
              </w:rPr>
              <w:t xml:space="preserve">flyingV </w:t>
            </w:r>
            <w:r w:rsidRPr="009B7313">
              <w:rPr>
                <w:rFonts w:eastAsia="標楷體" w:hAnsi="標楷體"/>
                <w:color w:val="000000"/>
              </w:rPr>
              <w:lastRenderedPageBreak/>
              <w:t>認為必要時，得就提案者提供之資料、提案者所刊載之物件及相關訊息、以及與募資相關之事項等，要求提案者就其所涉及之疑義或爭議，即時提出說明及有關資料。</w:t>
            </w:r>
          </w:p>
          <w:p w:rsidR="00BA2F32" w:rsidRPr="009B7313" w:rsidRDefault="00BA2F32" w:rsidP="006E24D7">
            <w:pPr>
              <w:numPr>
                <w:ilvl w:val="0"/>
                <w:numId w:val="2"/>
              </w:numPr>
              <w:tabs>
                <w:tab w:val="clear" w:pos="780"/>
              </w:tabs>
              <w:spacing w:line="320" w:lineRule="exact"/>
              <w:ind w:left="900" w:hanging="510"/>
              <w:jc w:val="both"/>
              <w:rPr>
                <w:rFonts w:eastAsia="標楷體"/>
                <w:color w:val="000000"/>
              </w:rPr>
            </w:pPr>
            <w:r w:rsidRPr="009B7313">
              <w:rPr>
                <w:rFonts w:eastAsia="標楷體" w:hAnsi="標楷體"/>
                <w:color w:val="000000"/>
              </w:rPr>
              <w:t>如贊助者於募資專案進行期間要求退款或變更贊助內容，</w:t>
            </w:r>
            <w:r w:rsidRPr="009B7313">
              <w:rPr>
                <w:rFonts w:eastAsia="標楷體"/>
                <w:color w:val="000000"/>
              </w:rPr>
              <w:t>flyingV</w:t>
            </w:r>
            <w:r w:rsidRPr="009B7313">
              <w:rPr>
                <w:rFonts w:eastAsia="標楷體" w:hAnsi="標楷體"/>
                <w:color w:val="000000"/>
              </w:rPr>
              <w:t>得變更其贊助項目與內容，提案者不得異議。如贊助者於募資專案成功結束後方要求退款或變更贊助內容，提案者應自行衡量允可與否、並自行處理退款與後續相關事宜，概與</w:t>
            </w:r>
            <w:r w:rsidRPr="009B7313">
              <w:rPr>
                <w:rFonts w:eastAsia="標楷體"/>
                <w:color w:val="000000"/>
              </w:rPr>
              <w:t>flyingV</w:t>
            </w:r>
            <w:r w:rsidRPr="009B7313">
              <w:rPr>
                <w:rFonts w:eastAsia="標楷體" w:hAnsi="標楷體"/>
                <w:color w:val="000000"/>
              </w:rPr>
              <w:t>無涉。</w:t>
            </w:r>
          </w:p>
          <w:p w:rsidR="00BA2F32" w:rsidRPr="009B7313" w:rsidRDefault="00BA2F32" w:rsidP="006E24D7">
            <w:pPr>
              <w:numPr>
                <w:ilvl w:val="0"/>
                <w:numId w:val="2"/>
              </w:numPr>
              <w:tabs>
                <w:tab w:val="clear" w:pos="780"/>
              </w:tabs>
              <w:spacing w:line="320" w:lineRule="exact"/>
              <w:ind w:left="900" w:hanging="510"/>
              <w:jc w:val="both"/>
              <w:rPr>
                <w:rFonts w:eastAsia="標楷體"/>
                <w:color w:val="000000"/>
              </w:rPr>
            </w:pPr>
            <w:r w:rsidRPr="009B7313">
              <w:rPr>
                <w:rFonts w:eastAsia="標楷體" w:hAnsi="標楷體"/>
                <w:color w:val="000000"/>
              </w:rPr>
              <w:t>若回饋履行進度延誤或回饋內容有所變更，提案者應即時使用「進度報告」功能將資訊公開於</w:t>
            </w:r>
            <w:r w:rsidRPr="009B7313">
              <w:rPr>
                <w:rFonts w:eastAsia="標楷體"/>
                <w:color w:val="000000"/>
              </w:rPr>
              <w:t>flyingV</w:t>
            </w:r>
            <w:r w:rsidRPr="009B7313">
              <w:rPr>
                <w:rFonts w:eastAsia="標楷體" w:hAnsi="標楷體"/>
                <w:color w:val="000000"/>
              </w:rPr>
              <w:t>專案頁面。贊助者若因上述變更要求變更贊助或退款，提案者不得拒絕或扣除部分費用。</w:t>
            </w:r>
          </w:p>
          <w:p w:rsidR="00BA2F32" w:rsidRPr="009B7313" w:rsidRDefault="00BA2F32" w:rsidP="006E24D7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9B7313">
              <w:rPr>
                <w:rFonts w:eastAsia="標楷體" w:hAnsi="標楷體"/>
                <w:color w:val="000000"/>
              </w:rPr>
              <w:t>四、手續費用</w:t>
            </w:r>
          </w:p>
          <w:p w:rsidR="00BA2F32" w:rsidRPr="009B7313" w:rsidRDefault="00BA2F32" w:rsidP="006E24D7">
            <w:pPr>
              <w:numPr>
                <w:ilvl w:val="0"/>
                <w:numId w:val="21"/>
              </w:numPr>
              <w:tabs>
                <w:tab w:val="clear" w:pos="780"/>
                <w:tab w:val="num" w:pos="900"/>
              </w:tabs>
              <w:spacing w:line="320" w:lineRule="exact"/>
              <w:ind w:left="900" w:hanging="510"/>
              <w:jc w:val="both"/>
              <w:rPr>
                <w:rFonts w:eastAsia="標楷體"/>
                <w:b/>
                <w:color w:val="000000"/>
              </w:rPr>
            </w:pPr>
            <w:r w:rsidRPr="009B7313">
              <w:rPr>
                <w:rFonts w:eastAsia="標楷體" w:hAnsi="標楷體"/>
                <w:b/>
                <w:color w:val="000000"/>
              </w:rPr>
              <w:t>刊載於</w:t>
            </w:r>
            <w:r w:rsidRPr="009B7313">
              <w:rPr>
                <w:rFonts w:eastAsia="標楷體"/>
                <w:b/>
                <w:color w:val="000000"/>
              </w:rPr>
              <w:t>flyingV</w:t>
            </w:r>
            <w:r w:rsidRPr="009B7313">
              <w:rPr>
                <w:rFonts w:eastAsia="標楷體" w:hAnsi="標楷體"/>
                <w:b/>
                <w:color w:val="000000"/>
              </w:rPr>
              <w:t>之募資案件到期後，若達到或超過提案者設定之募資金額，</w:t>
            </w:r>
            <w:r w:rsidRPr="009B7313">
              <w:rPr>
                <w:rFonts w:eastAsia="標楷體"/>
                <w:b/>
                <w:color w:val="000000"/>
              </w:rPr>
              <w:t>flyingV</w:t>
            </w:r>
            <w:r w:rsidRPr="009B7313">
              <w:rPr>
                <w:rFonts w:eastAsia="標楷體" w:hAnsi="標楷體"/>
                <w:b/>
                <w:color w:val="000000"/>
              </w:rPr>
              <w:t>將自總金額中收取</w:t>
            </w:r>
            <w:r w:rsidRPr="009B7313">
              <w:rPr>
                <w:rFonts w:eastAsia="標楷體"/>
                <w:b/>
                <w:color w:val="000000"/>
              </w:rPr>
              <w:t>8 %</w:t>
            </w:r>
            <w:r w:rsidRPr="009B7313">
              <w:rPr>
                <w:rFonts w:eastAsia="標楷體" w:hAnsi="標楷體"/>
                <w:b/>
                <w:color w:val="000000"/>
              </w:rPr>
              <w:t>作為服務費。</w:t>
            </w:r>
          </w:p>
          <w:p w:rsidR="00BA2F32" w:rsidRPr="009B7313" w:rsidRDefault="00BA2F32" w:rsidP="006E24D7">
            <w:pPr>
              <w:numPr>
                <w:ilvl w:val="0"/>
                <w:numId w:val="21"/>
              </w:numPr>
              <w:tabs>
                <w:tab w:val="clear" w:pos="780"/>
                <w:tab w:val="num" w:pos="900"/>
              </w:tabs>
              <w:spacing w:line="320" w:lineRule="exact"/>
              <w:ind w:left="900" w:hanging="510"/>
              <w:jc w:val="both"/>
              <w:rPr>
                <w:rFonts w:eastAsia="標楷體"/>
                <w:b/>
                <w:color w:val="000000"/>
              </w:rPr>
            </w:pPr>
            <w:r w:rsidRPr="009B7313">
              <w:rPr>
                <w:rFonts w:eastAsia="標楷體" w:hAnsi="標楷體"/>
                <w:b/>
                <w:color w:val="000000"/>
              </w:rPr>
              <w:t>如募資案件到期後，未達到提案者設定之募資金額，</w:t>
            </w:r>
            <w:r w:rsidRPr="009B7313">
              <w:rPr>
                <w:rFonts w:eastAsia="標楷體"/>
                <w:b/>
                <w:color w:val="000000"/>
              </w:rPr>
              <w:t>flyingV</w:t>
            </w:r>
            <w:r w:rsidRPr="009B7313">
              <w:rPr>
                <w:rFonts w:eastAsia="標楷體" w:hAnsi="標楷體"/>
                <w:b/>
                <w:color w:val="000000"/>
              </w:rPr>
              <w:t>將不收取任何手續費，並於次月</w:t>
            </w:r>
            <w:r w:rsidRPr="009B7313">
              <w:rPr>
                <w:rFonts w:eastAsia="標楷體"/>
                <w:b/>
                <w:color w:val="000000"/>
              </w:rPr>
              <w:t>10</w:t>
            </w:r>
            <w:r w:rsidRPr="009B7313">
              <w:rPr>
                <w:rFonts w:eastAsia="標楷體" w:hAnsi="標楷體"/>
                <w:b/>
                <w:color w:val="000000"/>
              </w:rPr>
              <w:t>日</w:t>
            </w:r>
            <w:r w:rsidRPr="009B7313">
              <w:rPr>
                <w:rFonts w:eastAsia="標楷體"/>
                <w:b/>
                <w:color w:val="000000"/>
              </w:rPr>
              <w:t>(</w:t>
            </w:r>
            <w:r w:rsidRPr="009B7313">
              <w:rPr>
                <w:rFonts w:eastAsia="標楷體" w:hAnsi="標楷體"/>
                <w:b/>
                <w:color w:val="000000"/>
              </w:rPr>
              <w:t>非工作日則順延</w:t>
            </w:r>
            <w:r w:rsidRPr="009B7313">
              <w:rPr>
                <w:rFonts w:eastAsia="標楷體"/>
                <w:b/>
                <w:color w:val="000000"/>
              </w:rPr>
              <w:t>)</w:t>
            </w:r>
            <w:r w:rsidRPr="009B7313">
              <w:rPr>
                <w:rFonts w:eastAsia="標楷體" w:hAnsi="標楷體"/>
                <w:b/>
                <w:color w:val="000000"/>
              </w:rPr>
              <w:t>將募資金額退還予該案件贊助者，惟每筆經由超商付款額外產生之</w:t>
            </w:r>
            <w:r w:rsidRPr="009B7313">
              <w:rPr>
                <w:rFonts w:eastAsia="標楷體"/>
                <w:b/>
                <w:color w:val="000000"/>
              </w:rPr>
              <w:t>35</w:t>
            </w:r>
            <w:r w:rsidRPr="009B7313">
              <w:rPr>
                <w:rFonts w:eastAsia="標楷體" w:hAnsi="標楷體"/>
                <w:b/>
                <w:color w:val="000000"/>
              </w:rPr>
              <w:t>元將無法退還。</w:t>
            </w:r>
          </w:p>
          <w:p w:rsidR="00BA2F32" w:rsidRPr="009B7313" w:rsidRDefault="00BA2F32" w:rsidP="006E24D7">
            <w:pPr>
              <w:numPr>
                <w:ilvl w:val="0"/>
                <w:numId w:val="21"/>
              </w:numPr>
              <w:tabs>
                <w:tab w:val="clear" w:pos="780"/>
                <w:tab w:val="num" w:pos="900"/>
              </w:tabs>
              <w:spacing w:line="320" w:lineRule="exact"/>
              <w:ind w:left="900" w:hanging="510"/>
              <w:jc w:val="both"/>
              <w:rPr>
                <w:rFonts w:eastAsia="標楷體"/>
                <w:color w:val="000000"/>
              </w:rPr>
            </w:pPr>
            <w:r w:rsidRPr="009B7313">
              <w:rPr>
                <w:rFonts w:eastAsia="標楷體" w:hAnsi="標楷體"/>
                <w:color w:val="000000"/>
              </w:rPr>
              <w:t>募資專案成功完成後，</w:t>
            </w:r>
            <w:r w:rsidRPr="009B7313">
              <w:rPr>
                <w:rFonts w:eastAsia="標楷體"/>
                <w:color w:val="000000"/>
              </w:rPr>
              <w:t xml:space="preserve">flyingV </w:t>
            </w:r>
            <w:r w:rsidRPr="009B7313">
              <w:rPr>
                <w:rFonts w:eastAsia="標楷體" w:hAnsi="標楷體"/>
                <w:color w:val="000000"/>
              </w:rPr>
              <w:t>將於收到匯款資料後的</w:t>
            </w:r>
            <w:r w:rsidRPr="009B7313">
              <w:rPr>
                <w:rFonts w:eastAsia="標楷體"/>
                <w:color w:val="000000"/>
              </w:rPr>
              <w:t>7</w:t>
            </w:r>
            <w:r w:rsidRPr="009B7313">
              <w:rPr>
                <w:rFonts w:eastAsia="標楷體" w:hAnsi="標楷體"/>
                <w:color w:val="000000"/>
              </w:rPr>
              <w:t>～</w:t>
            </w:r>
            <w:r w:rsidRPr="009B7313">
              <w:rPr>
                <w:rFonts w:eastAsia="標楷體"/>
                <w:color w:val="000000"/>
              </w:rPr>
              <w:t>14</w:t>
            </w:r>
            <w:r w:rsidRPr="009B7313">
              <w:rPr>
                <w:rFonts w:eastAsia="標楷體" w:hAnsi="標楷體"/>
                <w:color w:val="000000"/>
              </w:rPr>
              <w:t>個工作天內出款</w:t>
            </w:r>
            <w:r w:rsidRPr="009B7313">
              <w:rPr>
                <w:rFonts w:eastAsia="標楷體"/>
                <w:color w:val="000000"/>
              </w:rPr>
              <w:t>(</w:t>
            </w:r>
            <w:r w:rsidRPr="009B7313">
              <w:rPr>
                <w:rFonts w:eastAsia="標楷體" w:hAnsi="標楷體"/>
                <w:color w:val="000000"/>
              </w:rPr>
              <w:t>非工作日則順延</w:t>
            </w:r>
            <w:r w:rsidRPr="009B7313">
              <w:rPr>
                <w:rFonts w:eastAsia="標楷體"/>
                <w:color w:val="000000"/>
              </w:rPr>
              <w:t>)</w:t>
            </w:r>
            <w:r w:rsidRPr="009B7313">
              <w:rPr>
                <w:rFonts w:eastAsia="標楷體" w:hAnsi="標楷體"/>
                <w:color w:val="000000"/>
              </w:rPr>
              <w:t>，以匯款方式交付扣除服務費與匯費之募資款項予提案者。</w:t>
            </w:r>
          </w:p>
          <w:p w:rsidR="00BA2F32" w:rsidRPr="009B7313" w:rsidRDefault="00BA2F32" w:rsidP="006E24D7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9B7313">
              <w:rPr>
                <w:rFonts w:eastAsia="標楷體" w:hAnsi="標楷體"/>
                <w:color w:val="000000"/>
              </w:rPr>
              <w:t>五、內容授權與智財權確保</w:t>
            </w:r>
          </w:p>
          <w:p w:rsidR="00BA2F32" w:rsidRPr="009B7313" w:rsidRDefault="00BA2F32" w:rsidP="006E24D7">
            <w:pPr>
              <w:numPr>
                <w:ilvl w:val="0"/>
                <w:numId w:val="22"/>
              </w:numPr>
              <w:tabs>
                <w:tab w:val="clear" w:pos="780"/>
                <w:tab w:val="num" w:pos="900"/>
              </w:tabs>
              <w:spacing w:line="320" w:lineRule="exact"/>
              <w:ind w:left="900" w:hanging="510"/>
              <w:jc w:val="both"/>
              <w:rPr>
                <w:rFonts w:eastAsia="標楷體"/>
                <w:color w:val="000000"/>
              </w:rPr>
            </w:pPr>
            <w:r w:rsidRPr="009B7313">
              <w:rPr>
                <w:rFonts w:eastAsia="標楷體" w:hAnsi="標楷體"/>
                <w:color w:val="000000"/>
              </w:rPr>
              <w:t>提案者上載、傳送或提供物件資料或其他相關資料至</w:t>
            </w:r>
            <w:r w:rsidRPr="009B7313">
              <w:rPr>
                <w:rFonts w:eastAsia="標楷體"/>
                <w:color w:val="000000"/>
              </w:rPr>
              <w:t>flyingV</w:t>
            </w:r>
            <w:r w:rsidRPr="009B7313">
              <w:rPr>
                <w:rFonts w:eastAsia="標楷體" w:hAnsi="標楷體"/>
                <w:color w:val="000000"/>
              </w:rPr>
              <w:t>時，視為提案者已授權</w:t>
            </w:r>
            <w:r w:rsidRPr="009B7313">
              <w:rPr>
                <w:rFonts w:eastAsia="標楷體"/>
                <w:color w:val="000000"/>
              </w:rPr>
              <w:t>flyingV</w:t>
            </w:r>
            <w:r w:rsidRPr="009B7313">
              <w:rPr>
                <w:rFonts w:eastAsia="標楷體" w:hAnsi="標楷體"/>
                <w:color w:val="000000"/>
              </w:rPr>
              <w:t>得利用、儲存及刊載該等資料，以供特定或不特定之使用者搜尋及瀏覽，並視為提案者已授權</w:t>
            </w:r>
            <w:r w:rsidRPr="009B7313">
              <w:rPr>
                <w:rFonts w:eastAsia="標楷體"/>
                <w:color w:val="000000"/>
              </w:rPr>
              <w:t>flyingV</w:t>
            </w:r>
            <w:r w:rsidRPr="009B7313">
              <w:rPr>
                <w:rFonts w:eastAsia="標楷體" w:hAnsi="標楷體"/>
                <w:color w:val="000000"/>
              </w:rPr>
              <w:t>得經由平面或電子形式，重製、散布、公開播送、公開上映、改作、編輯、公開發行、公開發表、或公開傳輸該等資料。</w:t>
            </w:r>
          </w:p>
          <w:p w:rsidR="00BA2F32" w:rsidRPr="009B7313" w:rsidRDefault="00BA2F32" w:rsidP="006E24D7">
            <w:pPr>
              <w:numPr>
                <w:ilvl w:val="0"/>
                <w:numId w:val="22"/>
              </w:numPr>
              <w:tabs>
                <w:tab w:val="clear" w:pos="780"/>
                <w:tab w:val="num" w:pos="900"/>
              </w:tabs>
              <w:spacing w:line="320" w:lineRule="exact"/>
              <w:ind w:left="900" w:hanging="510"/>
              <w:jc w:val="both"/>
              <w:rPr>
                <w:rFonts w:eastAsia="標楷體"/>
                <w:color w:val="000000"/>
              </w:rPr>
            </w:pPr>
            <w:r w:rsidRPr="009B7313">
              <w:rPr>
                <w:rFonts w:eastAsia="標楷體" w:hAnsi="標楷體"/>
                <w:color w:val="000000"/>
              </w:rPr>
              <w:t>提案者上載、傳送或提供物件資料或其他相關資料至</w:t>
            </w:r>
            <w:r w:rsidRPr="009B7313">
              <w:rPr>
                <w:rFonts w:eastAsia="標楷體"/>
                <w:color w:val="000000"/>
              </w:rPr>
              <w:t>flyingV</w:t>
            </w:r>
            <w:r w:rsidRPr="009B7313">
              <w:rPr>
                <w:rFonts w:eastAsia="標楷體" w:hAnsi="標楷體"/>
                <w:color w:val="000000"/>
              </w:rPr>
              <w:t>時，應擔保其有上載、傳送或提供該等資料之權利，若該等資料涉有第三人之智慧財產權，提案者保證已取得合法使用之權利，並已取得於台灣地區</w:t>
            </w:r>
            <w:r w:rsidRPr="009B7313">
              <w:rPr>
                <w:rFonts w:eastAsia="標楷體"/>
                <w:color w:val="000000"/>
              </w:rPr>
              <w:t>(</w:t>
            </w:r>
            <w:r w:rsidRPr="009B7313">
              <w:rPr>
                <w:rFonts w:eastAsia="標楷體" w:hAnsi="標楷體"/>
                <w:color w:val="000000"/>
              </w:rPr>
              <w:t>含台、澎、金、馬等外島地區</w:t>
            </w:r>
            <w:r w:rsidRPr="009B7313">
              <w:rPr>
                <w:rFonts w:eastAsia="標楷體"/>
                <w:color w:val="000000"/>
              </w:rPr>
              <w:t>)</w:t>
            </w:r>
            <w:r w:rsidRPr="009B7313">
              <w:rPr>
                <w:rFonts w:eastAsia="標楷體" w:hAnsi="標楷體"/>
                <w:color w:val="000000"/>
              </w:rPr>
              <w:t>公開發表、公開播送及公開傳輸等權利。若因提案者提供之內容致使有相關之智慧財產權和法律問題時，提案者須自行負擔責任，概與</w:t>
            </w:r>
            <w:r w:rsidRPr="009B7313">
              <w:rPr>
                <w:rFonts w:eastAsia="標楷體"/>
                <w:color w:val="000000"/>
              </w:rPr>
              <w:t>flyingV</w:t>
            </w:r>
            <w:r w:rsidRPr="009B7313">
              <w:rPr>
                <w:rFonts w:eastAsia="標楷體" w:hAnsi="標楷體"/>
                <w:color w:val="000000"/>
              </w:rPr>
              <w:t>無涉。</w:t>
            </w:r>
          </w:p>
          <w:p w:rsidR="00BA2F32" w:rsidRPr="009B7313" w:rsidRDefault="00BA2F32" w:rsidP="006E24D7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9B7313">
              <w:rPr>
                <w:rFonts w:eastAsia="標楷體" w:hAnsi="標楷體"/>
                <w:color w:val="000000"/>
              </w:rPr>
              <w:t>六、租用期間專屬授權</w:t>
            </w:r>
          </w:p>
          <w:p w:rsidR="00BA2F32" w:rsidRPr="009B7313" w:rsidRDefault="00BA2F32" w:rsidP="006E24D7">
            <w:pPr>
              <w:spacing w:line="320" w:lineRule="exact"/>
              <w:ind w:leftChars="200" w:left="480"/>
              <w:jc w:val="both"/>
              <w:rPr>
                <w:rFonts w:eastAsia="標楷體"/>
                <w:color w:val="000000"/>
              </w:rPr>
            </w:pPr>
            <w:r w:rsidRPr="009B7313">
              <w:rPr>
                <w:rFonts w:eastAsia="標楷體" w:hAnsi="標楷體"/>
                <w:color w:val="000000"/>
              </w:rPr>
              <w:t>除</w:t>
            </w:r>
            <w:r w:rsidRPr="009B7313">
              <w:rPr>
                <w:rFonts w:eastAsia="標楷體"/>
                <w:color w:val="000000"/>
              </w:rPr>
              <w:t>flyingV</w:t>
            </w:r>
            <w:r w:rsidRPr="009B7313">
              <w:rPr>
                <w:rFonts w:eastAsia="標楷體" w:hAnsi="標楷體"/>
                <w:color w:val="000000"/>
              </w:rPr>
              <w:t>書面同意者外，提案者不得提供第三人為相同或近似內容之展示。</w:t>
            </w:r>
          </w:p>
          <w:p w:rsidR="00BA2F32" w:rsidRPr="009B7313" w:rsidRDefault="00BA2F32" w:rsidP="006E24D7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9B7313">
              <w:rPr>
                <w:rFonts w:eastAsia="標楷體" w:hAnsi="標楷體"/>
                <w:color w:val="000000"/>
              </w:rPr>
              <w:t>七、損害賠償違約金</w:t>
            </w:r>
            <w:r w:rsidRPr="009B7313">
              <w:rPr>
                <w:rFonts w:eastAsia="標楷體"/>
                <w:color w:val="000000"/>
              </w:rPr>
              <w:t xml:space="preserve"> </w:t>
            </w:r>
          </w:p>
          <w:p w:rsidR="00BA2F32" w:rsidRPr="009B7313" w:rsidRDefault="00BA2F32" w:rsidP="006E24D7">
            <w:pPr>
              <w:spacing w:line="320" w:lineRule="exact"/>
              <w:ind w:leftChars="200" w:left="480"/>
              <w:jc w:val="both"/>
              <w:rPr>
                <w:rFonts w:eastAsia="標楷體"/>
                <w:color w:val="000000"/>
              </w:rPr>
            </w:pPr>
            <w:r w:rsidRPr="009B7313">
              <w:rPr>
                <w:rFonts w:eastAsia="標楷體" w:hAnsi="標楷體"/>
                <w:color w:val="000000"/>
              </w:rPr>
              <w:t>乙方違反第一、二、四或第五條條文時，應以</w:t>
            </w:r>
            <w:r w:rsidRPr="009B7313">
              <w:rPr>
                <w:rFonts w:eastAsia="標楷體"/>
                <w:color w:val="000000"/>
              </w:rPr>
              <w:t>flyingV</w:t>
            </w:r>
            <w:r w:rsidRPr="009B7313">
              <w:rPr>
                <w:rFonts w:eastAsia="標楷體" w:hAnsi="標楷體"/>
                <w:color w:val="000000"/>
              </w:rPr>
              <w:t>所受損害</w:t>
            </w:r>
            <w:r w:rsidRPr="009B7313">
              <w:rPr>
                <w:rFonts w:eastAsia="標楷體"/>
                <w:color w:val="000000"/>
              </w:rPr>
              <w:t>(</w:t>
            </w:r>
            <w:r w:rsidRPr="009B7313">
              <w:rPr>
                <w:rFonts w:eastAsia="標楷體" w:hAnsi="標楷體"/>
                <w:color w:val="000000"/>
              </w:rPr>
              <w:t>含律師費用</w:t>
            </w:r>
            <w:r w:rsidRPr="009B7313">
              <w:rPr>
                <w:rFonts w:eastAsia="標楷體"/>
                <w:color w:val="000000"/>
              </w:rPr>
              <w:t>)</w:t>
            </w:r>
            <w:r w:rsidRPr="009B7313">
              <w:rPr>
                <w:rFonts w:eastAsia="標楷體" w:hAnsi="標楷體"/>
                <w:color w:val="000000"/>
              </w:rPr>
              <w:t>或提案者所受利益，兩者取其高，作為給付</w:t>
            </w:r>
            <w:r w:rsidRPr="009B7313">
              <w:rPr>
                <w:rFonts w:eastAsia="標楷體"/>
                <w:color w:val="000000"/>
              </w:rPr>
              <w:t>flyingV</w:t>
            </w:r>
            <w:r w:rsidRPr="009B7313">
              <w:rPr>
                <w:rFonts w:eastAsia="標楷體" w:hAnsi="標楷體"/>
                <w:color w:val="000000"/>
              </w:rPr>
              <w:t>之損害賠償金。</w:t>
            </w:r>
            <w:r w:rsidRPr="009B7313">
              <w:rPr>
                <w:rFonts w:eastAsia="標楷體"/>
                <w:color w:val="000000"/>
              </w:rPr>
              <w:t xml:space="preserve"> </w:t>
            </w:r>
          </w:p>
          <w:p w:rsidR="00BA2F32" w:rsidRPr="009B7313" w:rsidRDefault="00BA2F32" w:rsidP="006E24D7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9B7313">
              <w:rPr>
                <w:rFonts w:eastAsia="標楷體" w:hAnsi="標楷體"/>
                <w:color w:val="000000"/>
              </w:rPr>
              <w:t>八、其他</w:t>
            </w:r>
          </w:p>
          <w:p w:rsidR="00BA2F32" w:rsidRPr="009B7313" w:rsidRDefault="00BA2F32" w:rsidP="006E24D7">
            <w:pPr>
              <w:numPr>
                <w:ilvl w:val="0"/>
                <w:numId w:val="23"/>
              </w:numPr>
              <w:tabs>
                <w:tab w:val="clear" w:pos="780"/>
              </w:tabs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9B7313">
              <w:rPr>
                <w:rFonts w:eastAsia="標楷體" w:hAnsi="標楷體"/>
                <w:color w:val="000000"/>
              </w:rPr>
              <w:t>書面：本合約得以電子文件代替書面。</w:t>
            </w:r>
          </w:p>
          <w:p w:rsidR="00BA2F32" w:rsidRPr="009B7313" w:rsidRDefault="00BA2F32" w:rsidP="006E24D7">
            <w:pPr>
              <w:numPr>
                <w:ilvl w:val="0"/>
                <w:numId w:val="23"/>
              </w:numPr>
              <w:tabs>
                <w:tab w:val="clear" w:pos="780"/>
              </w:tabs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9B7313">
              <w:rPr>
                <w:rFonts w:eastAsia="標楷體" w:hAnsi="標楷體"/>
                <w:color w:val="000000"/>
              </w:rPr>
              <w:t>送達：本合約得以電子郵件為送達方式。</w:t>
            </w:r>
          </w:p>
          <w:p w:rsidR="00BA2F32" w:rsidRPr="009B7313" w:rsidRDefault="00BA2F32" w:rsidP="006E24D7">
            <w:pPr>
              <w:numPr>
                <w:ilvl w:val="0"/>
                <w:numId w:val="23"/>
              </w:numPr>
              <w:tabs>
                <w:tab w:val="clear" w:pos="780"/>
              </w:tabs>
              <w:spacing w:line="320" w:lineRule="exact"/>
              <w:ind w:left="900" w:hanging="510"/>
              <w:jc w:val="both"/>
              <w:rPr>
                <w:rFonts w:eastAsia="標楷體"/>
                <w:color w:val="000000"/>
              </w:rPr>
            </w:pPr>
            <w:r w:rsidRPr="009B7313">
              <w:rPr>
                <w:rFonts w:eastAsia="標楷體" w:hAnsi="標楷體"/>
                <w:color w:val="000000"/>
              </w:rPr>
              <w:t>契約解釋、補充協議及疑義解釋：本合約條文如有未盡事宜，經雙方同意得以附件補充之，如有疑義應由雙方本友善互助之原則協商處理。</w:t>
            </w:r>
          </w:p>
          <w:p w:rsidR="00BA2F32" w:rsidRPr="009B7313" w:rsidRDefault="00BA2F32" w:rsidP="006E24D7">
            <w:pPr>
              <w:numPr>
                <w:ilvl w:val="0"/>
                <w:numId w:val="23"/>
              </w:numPr>
              <w:tabs>
                <w:tab w:val="clear" w:pos="780"/>
              </w:tabs>
              <w:spacing w:line="320" w:lineRule="exact"/>
              <w:ind w:left="900" w:hanging="510"/>
              <w:jc w:val="both"/>
              <w:rPr>
                <w:rFonts w:eastAsia="標楷體"/>
                <w:color w:val="000000"/>
              </w:rPr>
            </w:pPr>
            <w:r w:rsidRPr="009B7313">
              <w:rPr>
                <w:rFonts w:eastAsia="標楷體" w:hAnsi="標楷體"/>
                <w:color w:val="000000"/>
              </w:rPr>
              <w:t>合意準據法與管轄：本合約以中華民國為準據法，並同意以臺灣臺北地方法院為第一審管轄法院。</w:t>
            </w:r>
          </w:p>
          <w:p w:rsidR="00BA2F32" w:rsidRPr="005C52D3" w:rsidRDefault="00BA2F32" w:rsidP="006E24D7">
            <w:pPr>
              <w:numPr>
                <w:ilvl w:val="0"/>
                <w:numId w:val="23"/>
              </w:numPr>
              <w:tabs>
                <w:tab w:val="clear" w:pos="780"/>
              </w:tabs>
              <w:spacing w:line="320" w:lineRule="exact"/>
              <w:ind w:left="900" w:hanging="510"/>
              <w:jc w:val="both"/>
              <w:rPr>
                <w:rFonts w:eastAsia="標楷體"/>
                <w:color w:val="000000"/>
              </w:rPr>
            </w:pPr>
            <w:r w:rsidRPr="009B7313">
              <w:rPr>
                <w:rFonts w:eastAsia="標楷體" w:hAnsi="標楷體"/>
                <w:color w:val="000000"/>
              </w:rPr>
              <w:t>本合約以電子文件形式行之，或勾選「同意提案契約書」時，即視為已閱讀、暸解、並同意以上約定條款的所有內容。</w:t>
            </w:r>
          </w:p>
        </w:tc>
      </w:tr>
    </w:tbl>
    <w:p w:rsidR="00BA2F32" w:rsidRPr="005C52D3" w:rsidRDefault="00BA2F32" w:rsidP="00BA2F32">
      <w:pPr>
        <w:spacing w:line="400" w:lineRule="exact"/>
        <w:jc w:val="both"/>
        <w:rPr>
          <w:rFonts w:eastAsia="標楷體"/>
          <w:color w:val="000000"/>
        </w:rPr>
      </w:pPr>
    </w:p>
    <w:p w:rsidR="008509FA" w:rsidRPr="00BA2F32" w:rsidRDefault="008509FA">
      <w:pPr>
        <w:rPr>
          <w:rFonts w:hint="eastAsia"/>
        </w:rPr>
      </w:pPr>
    </w:p>
    <w:sectPr w:rsidR="008509FA" w:rsidRPr="00BA2F32" w:rsidSect="006212B8">
      <w:headerReference w:type="default" r:id="rId7"/>
      <w:footerReference w:type="even" r:id="rId8"/>
      <w:footerReference w:type="default" r:id="rId9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e....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e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B1" w:rsidRDefault="00BA2F32" w:rsidP="009A28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64B1" w:rsidRDefault="00BA2F3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B1" w:rsidRDefault="00BA2F32" w:rsidP="009A28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:rsidR="004264B1" w:rsidRDefault="00BA2F32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B1" w:rsidRDefault="00BA2F32" w:rsidP="005C640F">
    <w:pPr>
      <w:pStyle w:val="ac"/>
    </w:pPr>
    <w:r>
      <w:rPr>
        <w:rFonts w:hint="eastAsia"/>
      </w:rPr>
      <w:t>2016</w:t>
    </w:r>
    <w:r>
      <w:rPr>
        <w:rFonts w:hint="eastAsia"/>
      </w:rPr>
      <w:t>臺南老店‧創意愛現文化創意提</w:t>
    </w:r>
    <w:r>
      <w:rPr>
        <w:rFonts w:hint="eastAsia"/>
      </w:rPr>
      <w:t>案募資獎勵活動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1C8"/>
    <w:multiLevelType w:val="hybridMultilevel"/>
    <w:tmpl w:val="5B984B3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>
    <w:nsid w:val="043C16E3"/>
    <w:multiLevelType w:val="hybridMultilevel"/>
    <w:tmpl w:val="68B2F99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BD6987"/>
    <w:multiLevelType w:val="hybridMultilevel"/>
    <w:tmpl w:val="AA2E427E"/>
    <w:lvl w:ilvl="0" w:tplc="91E8F1C0">
      <w:start w:val="1"/>
      <w:numFmt w:val="taiwaneseCountingThousand"/>
      <w:lvlText w:val="(%1)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3">
    <w:nsid w:val="0C193E3C"/>
    <w:multiLevelType w:val="hybridMultilevel"/>
    <w:tmpl w:val="C5C46D36"/>
    <w:lvl w:ilvl="0" w:tplc="DF66E7A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C3B733C"/>
    <w:multiLevelType w:val="hybridMultilevel"/>
    <w:tmpl w:val="B51A1524"/>
    <w:lvl w:ilvl="0" w:tplc="71FEC018">
      <w:start w:val="1"/>
      <w:numFmt w:val="decimal"/>
      <w:lvlText w:val="（%1）"/>
      <w:lvlJc w:val="left"/>
      <w:pPr>
        <w:tabs>
          <w:tab w:val="num" w:pos="2235"/>
        </w:tabs>
        <w:ind w:left="2235" w:hanging="795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EAB618E"/>
    <w:multiLevelType w:val="hybridMultilevel"/>
    <w:tmpl w:val="AAF647D8"/>
    <w:lvl w:ilvl="0" w:tplc="F5B4A9C0">
      <w:start w:val="1"/>
      <w:numFmt w:val="decimal"/>
      <w:lvlText w:val="（%1）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399107C"/>
    <w:multiLevelType w:val="hybridMultilevel"/>
    <w:tmpl w:val="9D344AF2"/>
    <w:lvl w:ilvl="0" w:tplc="A21A5DF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5AF1F3F"/>
    <w:multiLevelType w:val="hybridMultilevel"/>
    <w:tmpl w:val="CBDC665A"/>
    <w:lvl w:ilvl="0" w:tplc="91E8F1C0">
      <w:start w:val="1"/>
      <w:numFmt w:val="taiwaneseCountingThousand"/>
      <w:lvlText w:val="(%1)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EE1C523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77B7D07"/>
    <w:multiLevelType w:val="hybridMultilevel"/>
    <w:tmpl w:val="9CE0BF76"/>
    <w:lvl w:ilvl="0" w:tplc="91E8F1C0">
      <w:start w:val="1"/>
      <w:numFmt w:val="taiwaneseCountingThousand"/>
      <w:lvlText w:val="(%1)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99B0E6A"/>
    <w:multiLevelType w:val="hybridMultilevel"/>
    <w:tmpl w:val="6622B368"/>
    <w:lvl w:ilvl="0" w:tplc="AA4A7D0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A672404"/>
    <w:multiLevelType w:val="hybridMultilevel"/>
    <w:tmpl w:val="E0CED23A"/>
    <w:lvl w:ilvl="0" w:tplc="DB98ECD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9"/>
        </w:tabs>
        <w:ind w:left="12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9"/>
        </w:tabs>
        <w:ind w:left="22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9"/>
        </w:tabs>
        <w:ind w:left="27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9"/>
        </w:tabs>
        <w:ind w:left="31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9"/>
        </w:tabs>
        <w:ind w:left="36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9"/>
        </w:tabs>
        <w:ind w:left="41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9"/>
        </w:tabs>
        <w:ind w:left="4629" w:hanging="480"/>
      </w:pPr>
    </w:lvl>
  </w:abstractNum>
  <w:abstractNum w:abstractNumId="11">
    <w:nsid w:val="1E9977F4"/>
    <w:multiLevelType w:val="hybridMultilevel"/>
    <w:tmpl w:val="51D6D42C"/>
    <w:lvl w:ilvl="0" w:tplc="C65E8CF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標楷體e....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FFC3690"/>
    <w:multiLevelType w:val="hybridMultilevel"/>
    <w:tmpl w:val="D53015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45A383B"/>
    <w:multiLevelType w:val="hybridMultilevel"/>
    <w:tmpl w:val="F346813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>
    <w:nsid w:val="25090785"/>
    <w:multiLevelType w:val="hybridMultilevel"/>
    <w:tmpl w:val="6E36B102"/>
    <w:lvl w:ilvl="0" w:tplc="128844B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83248E9"/>
    <w:multiLevelType w:val="hybridMultilevel"/>
    <w:tmpl w:val="91C6CE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6A81889"/>
    <w:multiLevelType w:val="hybridMultilevel"/>
    <w:tmpl w:val="D2467B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7FC00E6"/>
    <w:multiLevelType w:val="multilevel"/>
    <w:tmpl w:val="412489DE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9813ABB"/>
    <w:multiLevelType w:val="hybridMultilevel"/>
    <w:tmpl w:val="58F89816"/>
    <w:lvl w:ilvl="0" w:tplc="F4284B1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A9367D3"/>
    <w:multiLevelType w:val="hybridMultilevel"/>
    <w:tmpl w:val="7D1CF8DC"/>
    <w:lvl w:ilvl="0" w:tplc="956A9FE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E41EE2B6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1F961DE8">
      <w:start w:val="1"/>
      <w:numFmt w:val="lowerLetter"/>
      <w:lvlText w:val="（%5）"/>
      <w:lvlJc w:val="left"/>
      <w:pPr>
        <w:tabs>
          <w:tab w:val="num" w:pos="2640"/>
        </w:tabs>
        <w:ind w:left="2640" w:hanging="720"/>
      </w:pPr>
      <w:rPr>
        <w:rFonts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3DD26207"/>
    <w:multiLevelType w:val="hybridMultilevel"/>
    <w:tmpl w:val="4BB84870"/>
    <w:lvl w:ilvl="0" w:tplc="3A762150">
      <w:start w:val="1"/>
      <w:numFmt w:val="taiwaneseCountingThousand"/>
      <w:lvlText w:val="%1、"/>
      <w:lvlJc w:val="left"/>
      <w:pPr>
        <w:ind w:left="812" w:hanging="480"/>
      </w:pPr>
      <w:rPr>
        <w:rFonts w:ascii="Courier New" w:eastAsia="Courier New" w:hAnsi="Courier New" w:cs="Courier New"/>
      </w:rPr>
    </w:lvl>
    <w:lvl w:ilvl="1" w:tplc="04090019">
      <w:start w:val="1"/>
      <w:numFmt w:val="ideographTraditional"/>
      <w:lvlText w:val="%2、"/>
      <w:lvlJc w:val="left"/>
      <w:pPr>
        <w:tabs>
          <w:tab w:val="num" w:pos="868"/>
        </w:tabs>
        <w:ind w:left="8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48"/>
        </w:tabs>
        <w:ind w:left="13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8"/>
        </w:tabs>
        <w:ind w:left="18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08"/>
        </w:tabs>
        <w:ind w:left="23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88"/>
        </w:tabs>
        <w:ind w:left="27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8"/>
        </w:tabs>
        <w:ind w:left="32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48"/>
        </w:tabs>
        <w:ind w:left="37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28"/>
        </w:tabs>
        <w:ind w:left="4228" w:hanging="480"/>
      </w:pPr>
    </w:lvl>
  </w:abstractNum>
  <w:abstractNum w:abstractNumId="21">
    <w:nsid w:val="3F19588B"/>
    <w:multiLevelType w:val="hybridMultilevel"/>
    <w:tmpl w:val="9724DE22"/>
    <w:lvl w:ilvl="0" w:tplc="759AEFD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539CE466">
      <w:start w:val="8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新細明體" w:eastAsia="新細明體" w:hAnsi="新細明體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46892A03"/>
    <w:multiLevelType w:val="hybridMultilevel"/>
    <w:tmpl w:val="DC52DA9E"/>
    <w:lvl w:ilvl="0" w:tplc="BD60B45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7C1786E"/>
    <w:multiLevelType w:val="hybridMultilevel"/>
    <w:tmpl w:val="B89E363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4">
    <w:nsid w:val="4A915B42"/>
    <w:multiLevelType w:val="hybridMultilevel"/>
    <w:tmpl w:val="8200B2F6"/>
    <w:lvl w:ilvl="0" w:tplc="DB98ECD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B5D7C4F"/>
    <w:multiLevelType w:val="hybridMultilevel"/>
    <w:tmpl w:val="6A887216"/>
    <w:lvl w:ilvl="0" w:tplc="DB98ECD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9"/>
        </w:tabs>
        <w:ind w:left="12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9"/>
        </w:tabs>
        <w:ind w:left="22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9"/>
        </w:tabs>
        <w:ind w:left="27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9"/>
        </w:tabs>
        <w:ind w:left="31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9"/>
        </w:tabs>
        <w:ind w:left="36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9"/>
        </w:tabs>
        <w:ind w:left="41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9"/>
        </w:tabs>
        <w:ind w:left="4629" w:hanging="480"/>
      </w:pPr>
    </w:lvl>
  </w:abstractNum>
  <w:abstractNum w:abstractNumId="26">
    <w:nsid w:val="4C52331E"/>
    <w:multiLevelType w:val="hybridMultilevel"/>
    <w:tmpl w:val="92B4909C"/>
    <w:lvl w:ilvl="0" w:tplc="383222D8">
      <w:start w:val="1"/>
      <w:numFmt w:val="lowerLetter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1" w:tplc="253CC37A">
      <w:start w:val="1"/>
      <w:numFmt w:val="lowerLetter"/>
      <w:lvlText w:val="（%2）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>
    <w:nsid w:val="515C6D54"/>
    <w:multiLevelType w:val="hybridMultilevel"/>
    <w:tmpl w:val="0F046C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8">
    <w:nsid w:val="55F4334C"/>
    <w:multiLevelType w:val="hybridMultilevel"/>
    <w:tmpl w:val="753016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7773464"/>
    <w:multiLevelType w:val="hybridMultilevel"/>
    <w:tmpl w:val="412489DE"/>
    <w:lvl w:ilvl="0" w:tplc="759AEFD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C240DB6"/>
    <w:multiLevelType w:val="hybridMultilevel"/>
    <w:tmpl w:val="87FE9284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5D095A9C"/>
    <w:multiLevelType w:val="hybridMultilevel"/>
    <w:tmpl w:val="CE425AFA"/>
    <w:lvl w:ilvl="0" w:tplc="91E8F1C0">
      <w:start w:val="1"/>
      <w:numFmt w:val="taiwaneseCountingThousand"/>
      <w:lvlText w:val="(%1)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5EF4078"/>
    <w:multiLevelType w:val="hybridMultilevel"/>
    <w:tmpl w:val="171CE6CA"/>
    <w:lvl w:ilvl="0" w:tplc="91E8F1C0">
      <w:start w:val="1"/>
      <w:numFmt w:val="taiwaneseCountingThousand"/>
      <w:lvlText w:val="(%1)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8C05F98"/>
    <w:multiLevelType w:val="hybridMultilevel"/>
    <w:tmpl w:val="2BB2BC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9F22F1F"/>
    <w:multiLevelType w:val="hybridMultilevel"/>
    <w:tmpl w:val="0D8403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B1F51CC"/>
    <w:multiLevelType w:val="hybridMultilevel"/>
    <w:tmpl w:val="1076F2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E404E26"/>
    <w:multiLevelType w:val="hybridMultilevel"/>
    <w:tmpl w:val="51D25BBA"/>
    <w:lvl w:ilvl="0" w:tplc="BD60B45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7">
    <w:nsid w:val="783277E7"/>
    <w:multiLevelType w:val="hybridMultilevel"/>
    <w:tmpl w:val="B0008F80"/>
    <w:lvl w:ilvl="0" w:tplc="9C362CD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8BD4C3F"/>
    <w:multiLevelType w:val="hybridMultilevel"/>
    <w:tmpl w:val="918ABE6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794F1D11"/>
    <w:multiLevelType w:val="hybridMultilevel"/>
    <w:tmpl w:val="7C36C8D8"/>
    <w:lvl w:ilvl="0" w:tplc="B2F0422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標楷體e....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ABF4B1E"/>
    <w:multiLevelType w:val="hybridMultilevel"/>
    <w:tmpl w:val="1F8480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B152F48"/>
    <w:multiLevelType w:val="hybridMultilevel"/>
    <w:tmpl w:val="1472DDE0"/>
    <w:lvl w:ilvl="0" w:tplc="383222D8">
      <w:start w:val="1"/>
      <w:numFmt w:val="lowerLetter"/>
      <w:lvlText w:val="%1、"/>
      <w:lvlJc w:val="left"/>
      <w:pPr>
        <w:tabs>
          <w:tab w:val="num" w:pos="2715"/>
        </w:tabs>
        <w:ind w:left="27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95"/>
        </w:tabs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955"/>
        </w:tabs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35"/>
        </w:tabs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5"/>
        </w:tabs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75"/>
        </w:tabs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55"/>
        </w:tabs>
        <w:ind w:left="5355" w:hanging="480"/>
      </w:pPr>
    </w:lvl>
  </w:abstractNum>
  <w:abstractNum w:abstractNumId="42">
    <w:nsid w:val="7C4D64C5"/>
    <w:multiLevelType w:val="hybridMultilevel"/>
    <w:tmpl w:val="3190B25E"/>
    <w:lvl w:ilvl="0" w:tplc="91E8F1C0">
      <w:start w:val="1"/>
      <w:numFmt w:val="taiwaneseCountingThousand"/>
      <w:lvlText w:val="(%1)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6"/>
  </w:num>
  <w:num w:numId="2">
    <w:abstractNumId w:val="2"/>
  </w:num>
  <w:num w:numId="3">
    <w:abstractNumId w:val="14"/>
  </w:num>
  <w:num w:numId="4">
    <w:abstractNumId w:val="19"/>
  </w:num>
  <w:num w:numId="5">
    <w:abstractNumId w:val="22"/>
  </w:num>
  <w:num w:numId="6">
    <w:abstractNumId w:val="23"/>
  </w:num>
  <w:num w:numId="7">
    <w:abstractNumId w:val="37"/>
  </w:num>
  <w:num w:numId="8">
    <w:abstractNumId w:val="21"/>
  </w:num>
  <w:num w:numId="9">
    <w:abstractNumId w:val="40"/>
  </w:num>
  <w:num w:numId="10">
    <w:abstractNumId w:val="27"/>
  </w:num>
  <w:num w:numId="11">
    <w:abstractNumId w:val="4"/>
  </w:num>
  <w:num w:numId="12">
    <w:abstractNumId w:val="38"/>
  </w:num>
  <w:num w:numId="13">
    <w:abstractNumId w:val="39"/>
  </w:num>
  <w:num w:numId="14">
    <w:abstractNumId w:val="28"/>
  </w:num>
  <w:num w:numId="15">
    <w:abstractNumId w:val="12"/>
  </w:num>
  <w:num w:numId="16">
    <w:abstractNumId w:val="1"/>
  </w:num>
  <w:num w:numId="17">
    <w:abstractNumId w:val="34"/>
  </w:num>
  <w:num w:numId="18">
    <w:abstractNumId w:val="7"/>
  </w:num>
  <w:num w:numId="19">
    <w:abstractNumId w:val="0"/>
  </w:num>
  <w:num w:numId="20">
    <w:abstractNumId w:val="32"/>
  </w:num>
  <w:num w:numId="21">
    <w:abstractNumId w:val="42"/>
  </w:num>
  <w:num w:numId="22">
    <w:abstractNumId w:val="8"/>
  </w:num>
  <w:num w:numId="23">
    <w:abstractNumId w:val="31"/>
  </w:num>
  <w:num w:numId="24">
    <w:abstractNumId w:val="30"/>
  </w:num>
  <w:num w:numId="25">
    <w:abstractNumId w:val="26"/>
  </w:num>
  <w:num w:numId="26">
    <w:abstractNumId w:val="20"/>
  </w:num>
  <w:num w:numId="27">
    <w:abstractNumId w:val="5"/>
  </w:num>
  <w:num w:numId="28">
    <w:abstractNumId w:val="41"/>
  </w:num>
  <w:num w:numId="29">
    <w:abstractNumId w:val="24"/>
  </w:num>
  <w:num w:numId="30">
    <w:abstractNumId w:val="6"/>
  </w:num>
  <w:num w:numId="31">
    <w:abstractNumId w:val="25"/>
  </w:num>
  <w:num w:numId="32">
    <w:abstractNumId w:val="10"/>
  </w:num>
  <w:num w:numId="33">
    <w:abstractNumId w:val="15"/>
  </w:num>
  <w:num w:numId="34">
    <w:abstractNumId w:val="29"/>
  </w:num>
  <w:num w:numId="35">
    <w:abstractNumId w:val="17"/>
  </w:num>
  <w:num w:numId="36">
    <w:abstractNumId w:val="13"/>
  </w:num>
  <w:num w:numId="37">
    <w:abstractNumId w:val="16"/>
  </w:num>
  <w:num w:numId="38">
    <w:abstractNumId w:val="35"/>
  </w:num>
  <w:num w:numId="39">
    <w:abstractNumId w:val="33"/>
  </w:num>
  <w:num w:numId="40">
    <w:abstractNumId w:val="9"/>
  </w:num>
  <w:num w:numId="41">
    <w:abstractNumId w:val="18"/>
  </w:num>
  <w:num w:numId="42">
    <w:abstractNumId w:val="3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2F32"/>
    <w:rsid w:val="008509FA"/>
    <w:rsid w:val="00BA2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3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qFormat/>
    <w:rsid w:val="00BA2F32"/>
    <w:pPr>
      <w:widowControl/>
      <w:spacing w:before="374" w:after="187"/>
      <w:outlineLvl w:val="0"/>
    </w:pPr>
    <w:rPr>
      <w:rFonts w:ascii="Helvetica Neue" w:hAnsi="Helvetica Neue" w:cs="新細明體"/>
      <w:b/>
      <w:bCs/>
      <w:color w:val="2C3E50"/>
      <w:kern w:val="36"/>
      <w:sz w:val="67"/>
      <w:szCs w:val="67"/>
    </w:rPr>
  </w:style>
  <w:style w:type="paragraph" w:styleId="2">
    <w:name w:val="heading 2"/>
    <w:basedOn w:val="a"/>
    <w:link w:val="20"/>
    <w:qFormat/>
    <w:rsid w:val="00BA2F32"/>
    <w:pPr>
      <w:keepNext/>
      <w:widowControl/>
      <w:spacing w:before="374" w:after="187"/>
      <w:outlineLvl w:val="1"/>
    </w:pPr>
    <w:rPr>
      <w:rFonts w:ascii="Helvetica Neue" w:hAnsi="Helvetica Neue" w:cs="新細明體"/>
      <w:b/>
      <w:bCs/>
      <w:color w:val="2C3E50"/>
      <w:kern w:val="0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標題 1 字元"/>
    <w:basedOn w:val="a0"/>
    <w:link w:val="1"/>
    <w:rsid w:val="00BA2F32"/>
    <w:rPr>
      <w:rFonts w:ascii="Helvetica Neue" w:eastAsia="新細明體" w:hAnsi="Helvetica Neue" w:cs="新細明體"/>
      <w:b/>
      <w:bCs/>
      <w:color w:val="2C3E50"/>
      <w:kern w:val="36"/>
      <w:sz w:val="67"/>
      <w:szCs w:val="67"/>
    </w:rPr>
  </w:style>
  <w:style w:type="character" w:customStyle="1" w:styleId="20">
    <w:name w:val="標題 2 字元"/>
    <w:basedOn w:val="a0"/>
    <w:link w:val="2"/>
    <w:rsid w:val="00BA2F32"/>
    <w:rPr>
      <w:rFonts w:ascii="Helvetica Neue" w:eastAsia="新細明體" w:hAnsi="Helvetica Neue" w:cs="新細明體"/>
      <w:b/>
      <w:bCs/>
      <w:color w:val="2C3E50"/>
      <w:kern w:val="0"/>
      <w:sz w:val="56"/>
      <w:szCs w:val="56"/>
    </w:rPr>
  </w:style>
  <w:style w:type="paragraph" w:styleId="a3">
    <w:name w:val="footer"/>
    <w:basedOn w:val="a"/>
    <w:link w:val="a4"/>
    <w:rsid w:val="00BA2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BA2F3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A2F32"/>
  </w:style>
  <w:style w:type="paragraph" w:styleId="Web">
    <w:name w:val="Normal (Web)"/>
    <w:basedOn w:val="a"/>
    <w:rsid w:val="00BA2F3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6">
    <w:name w:val="Strong"/>
    <w:basedOn w:val="a0"/>
    <w:qFormat/>
    <w:rsid w:val="00BA2F32"/>
    <w:rPr>
      <w:b/>
      <w:bCs/>
    </w:rPr>
  </w:style>
  <w:style w:type="character" w:styleId="a7">
    <w:name w:val="Hyperlink"/>
    <w:basedOn w:val="a0"/>
    <w:rsid w:val="00BA2F32"/>
    <w:rPr>
      <w:color w:val="0000FF"/>
      <w:u w:val="single"/>
    </w:rPr>
  </w:style>
  <w:style w:type="paragraph" w:styleId="a8">
    <w:name w:val="List Paragraph"/>
    <w:basedOn w:val="a"/>
    <w:qFormat/>
    <w:rsid w:val="00BA2F32"/>
    <w:pPr>
      <w:ind w:leftChars="200" w:left="480"/>
    </w:pPr>
    <w:rPr>
      <w:rFonts w:ascii="Calibri" w:hAnsi="Calibri"/>
      <w:szCs w:val="22"/>
    </w:rPr>
  </w:style>
  <w:style w:type="paragraph" w:styleId="a9">
    <w:name w:val="Body Text Indent"/>
    <w:basedOn w:val="a"/>
    <w:link w:val="aa"/>
    <w:rsid w:val="00BA2F32"/>
    <w:pPr>
      <w:snapToGrid w:val="0"/>
      <w:spacing w:beforeLines="50" w:afterLines="50"/>
      <w:ind w:left="899" w:hangingChars="321" w:hanging="899"/>
      <w:jc w:val="both"/>
    </w:pPr>
    <w:rPr>
      <w:rFonts w:ascii="標楷體" w:eastAsia="標楷體" w:hAnsi="標楷體"/>
      <w:sz w:val="28"/>
    </w:rPr>
  </w:style>
  <w:style w:type="character" w:customStyle="1" w:styleId="aa">
    <w:name w:val="本文縮排 字元"/>
    <w:basedOn w:val="a0"/>
    <w:link w:val="a9"/>
    <w:rsid w:val="00BA2F32"/>
    <w:rPr>
      <w:rFonts w:ascii="標楷體" w:eastAsia="標楷體" w:hAnsi="標楷體" w:cs="Times New Roman"/>
      <w:sz w:val="28"/>
      <w:szCs w:val="24"/>
    </w:rPr>
  </w:style>
  <w:style w:type="paragraph" w:customStyle="1" w:styleId="7">
    <w:name w:val="樣式7"/>
    <w:basedOn w:val="a"/>
    <w:rsid w:val="00BA2F32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ab">
    <w:name w:val="主旨"/>
    <w:basedOn w:val="a"/>
    <w:next w:val="a"/>
    <w:rsid w:val="00BA2F32"/>
    <w:pPr>
      <w:adjustRightInd w:val="0"/>
      <w:spacing w:line="560" w:lineRule="atLeast"/>
      <w:ind w:left="1077" w:hanging="1077"/>
      <w:jc w:val="both"/>
      <w:textAlignment w:val="baseline"/>
    </w:pPr>
    <w:rPr>
      <w:rFonts w:eastAsia="標楷體"/>
      <w:spacing w:val="20"/>
      <w:kern w:val="0"/>
      <w:sz w:val="32"/>
      <w:szCs w:val="20"/>
    </w:rPr>
  </w:style>
  <w:style w:type="paragraph" w:styleId="ac">
    <w:name w:val="header"/>
    <w:basedOn w:val="a"/>
    <w:link w:val="ad"/>
    <w:rsid w:val="00BA2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A2F32"/>
    <w:rPr>
      <w:rFonts w:ascii="Times New Roman" w:eastAsia="新細明體" w:hAnsi="Times New Roman" w:cs="Times New Roman"/>
      <w:sz w:val="20"/>
      <w:szCs w:val="20"/>
    </w:rPr>
  </w:style>
  <w:style w:type="paragraph" w:customStyle="1" w:styleId="ae">
    <w:name w:val="第一層"/>
    <w:basedOn w:val="a"/>
    <w:qFormat/>
    <w:rsid w:val="00BA2F32"/>
    <w:pPr>
      <w:adjustRightInd w:val="0"/>
      <w:snapToGrid w:val="0"/>
      <w:spacing w:beforeLines="50" w:afterLines="50" w:line="480" w:lineRule="exact"/>
      <w:outlineLvl w:val="0"/>
    </w:pPr>
    <w:rPr>
      <w:rFonts w:eastAsia="標楷體" w:hAnsi="標楷體"/>
      <w:b/>
      <w:color w:val="000000"/>
      <w:sz w:val="32"/>
      <w:szCs w:val="32"/>
      <w:lang w:val="zh-TW"/>
    </w:rPr>
  </w:style>
  <w:style w:type="paragraph" w:styleId="af">
    <w:name w:val="footnote text"/>
    <w:basedOn w:val="a"/>
    <w:link w:val="af0"/>
    <w:rsid w:val="00BA2F32"/>
    <w:pPr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f0">
    <w:name w:val="註腳文字 字元"/>
    <w:basedOn w:val="a0"/>
    <w:link w:val="af"/>
    <w:rsid w:val="00BA2F32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1">
    <w:name w:val="footnote reference"/>
    <w:semiHidden/>
    <w:unhideWhenUsed/>
    <w:rsid w:val="00BA2F32"/>
    <w:rPr>
      <w:vertAlign w:val="superscript"/>
    </w:rPr>
  </w:style>
  <w:style w:type="paragraph" w:customStyle="1" w:styleId="backed">
    <w:name w:val="backed"/>
    <w:basedOn w:val="a"/>
    <w:rsid w:val="00BA2F32"/>
    <w:pPr>
      <w:widowControl/>
      <w:textAlignment w:val="baseline"/>
    </w:pPr>
    <w:rPr>
      <w:rFonts w:ascii="新細明體" w:hAnsi="新細明體" w:cs="新細明體"/>
      <w:kern w:val="0"/>
    </w:rPr>
  </w:style>
  <w:style w:type="character" w:styleId="af2">
    <w:name w:val="Emphasis"/>
    <w:basedOn w:val="a0"/>
    <w:qFormat/>
    <w:rsid w:val="00BA2F32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BA2F32"/>
  </w:style>
  <w:style w:type="paragraph" w:customStyle="1" w:styleId="11">
    <w:name w:val="清單段落1"/>
    <w:basedOn w:val="a"/>
    <w:rsid w:val="00BA2F32"/>
    <w:pPr>
      <w:ind w:leftChars="200" w:left="480"/>
    </w:pPr>
  </w:style>
  <w:style w:type="table" w:styleId="af3">
    <w:name w:val="Table Grid"/>
    <w:basedOn w:val="a1"/>
    <w:rsid w:val="00BA2F3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A2F32"/>
    <w:pPr>
      <w:widowControl w:val="0"/>
      <w:autoSpaceDE w:val="0"/>
      <w:autoSpaceDN w:val="0"/>
      <w:adjustRightInd w:val="0"/>
    </w:pPr>
    <w:rPr>
      <w:rFonts w:ascii="標楷體e.." w:eastAsia="標楷體e.." w:hAnsi="Times New Roman" w:cs="標楷體e.."/>
      <w:color w:val="000000"/>
      <w:kern w:val="0"/>
      <w:szCs w:val="24"/>
    </w:rPr>
  </w:style>
  <w:style w:type="paragraph" w:customStyle="1" w:styleId="ListParagraph">
    <w:name w:val="List Paragraph"/>
    <w:basedOn w:val="a"/>
    <w:rsid w:val="00BA2F32"/>
    <w:pPr>
      <w:ind w:leftChars="200" w:left="480"/>
    </w:pPr>
  </w:style>
  <w:style w:type="paragraph" w:customStyle="1" w:styleId="41">
    <w:name w:val="字元 字元4 字元 字元 字元 字元 字元 字元1 字元"/>
    <w:basedOn w:val="a"/>
    <w:rsid w:val="00BA2F32"/>
    <w:pPr>
      <w:widowControl/>
      <w:spacing w:after="160" w:line="240" w:lineRule="exact"/>
    </w:pPr>
    <w:rPr>
      <w:rFonts w:ascii="Tahoma" w:eastAsia="Times New Roman" w:hAnsi="Tahoma"/>
      <w:kern w:val="0"/>
      <w:sz w:val="20"/>
      <w:szCs w:val="20"/>
      <w:lang w:eastAsia="en-US"/>
    </w:rPr>
  </w:style>
  <w:style w:type="paragraph" w:customStyle="1" w:styleId="sb200sa200sl480slmult0no">
    <w:name w:val="sb200sa200sl480slmult0no"/>
    <w:rsid w:val="00BA2F32"/>
    <w:pPr>
      <w:widowControl w:val="0"/>
      <w:adjustRightInd w:val="0"/>
      <w:textAlignment w:val="baseline"/>
    </w:pPr>
    <w:rPr>
      <w:rFonts w:ascii="新細明體" w:eastAsia="新細明體" w:hAnsi="Times New Roman" w:cs="Times New Roman"/>
      <w:kern w:val="0"/>
      <w:szCs w:val="20"/>
    </w:rPr>
  </w:style>
  <w:style w:type="character" w:customStyle="1" w:styleId="ft">
    <w:name w:val="ft"/>
    <w:basedOn w:val="a0"/>
    <w:rsid w:val="00BA2F32"/>
  </w:style>
  <w:style w:type="character" w:customStyle="1" w:styleId="apple-converted-space">
    <w:name w:val="apple-converted-space"/>
    <w:basedOn w:val="a0"/>
    <w:rsid w:val="00BA2F32"/>
  </w:style>
  <w:style w:type="character" w:customStyle="1" w:styleId="style61">
    <w:name w:val="style61"/>
    <w:rsid w:val="00BA2F32"/>
    <w:rPr>
      <w:color w:val="CCCCCC"/>
      <w:sz w:val="18"/>
      <w:szCs w:val="18"/>
    </w:rPr>
  </w:style>
  <w:style w:type="character" w:styleId="af4">
    <w:name w:val="FollowedHyperlink"/>
    <w:basedOn w:val="a0"/>
    <w:rsid w:val="00BA2F3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yry@mail.tainan.gov.tw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&#35531;&#23559;5&#38913;&#20197;&#20839;&#35336;&#30059;&#26360;&#38651;&#23376;&#27284;&#22238;&#20659;&#33267;auynami2@mail.tainan.gov.t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1214</Words>
  <Characters>6925</Characters>
  <Application>Microsoft Office Word</Application>
  <DocSecurity>0</DocSecurity>
  <Lines>57</Lines>
  <Paragraphs>16</Paragraphs>
  <ScaleCrop>false</ScaleCrop>
  <Company/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</dc:creator>
  <cp:keywords/>
  <dc:description/>
  <cp:lastModifiedBy>SHU</cp:lastModifiedBy>
  <cp:revision>1</cp:revision>
  <dcterms:created xsi:type="dcterms:W3CDTF">2016-05-24T04:27:00Z</dcterms:created>
  <dcterms:modified xsi:type="dcterms:W3CDTF">2016-05-24T04:27:00Z</dcterms:modified>
</cp:coreProperties>
</file>